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8" w:type="dxa"/>
        <w:tblInd w:w="-192" w:type="dxa"/>
        <w:tblLayout w:type="fixed"/>
        <w:tblLook w:val="0000" w:firstRow="0" w:lastRow="0" w:firstColumn="0" w:lastColumn="0" w:noHBand="0" w:noVBand="0"/>
      </w:tblPr>
      <w:tblGrid>
        <w:gridCol w:w="1293"/>
        <w:gridCol w:w="8255"/>
      </w:tblGrid>
      <w:tr w:rsidR="003551FD" w:rsidRPr="00C1780A" w14:paraId="4308AEFD" w14:textId="77777777">
        <w:trPr>
          <w:trHeight w:val="1157"/>
        </w:trPr>
        <w:tc>
          <w:tcPr>
            <w:tcW w:w="1293" w:type="dxa"/>
          </w:tcPr>
          <w:p w14:paraId="7ADCDB7A" w14:textId="11755E18" w:rsidR="003551FD" w:rsidRPr="00701B49" w:rsidRDefault="003020EF" w:rsidP="004B7484">
            <w:pPr>
              <w:pStyle w:val="Title"/>
            </w:pPr>
            <w:r w:rsidRPr="00701B49">
              <w:rPr>
                <w:noProof/>
                <w:lang w:eastAsia="zh-CN"/>
              </w:rPr>
              <w:drawing>
                <wp:inline distT="0" distB="0" distL="0" distR="0" wp14:anchorId="16B875FC" wp14:editId="5E79F908">
                  <wp:extent cx="693420" cy="678180"/>
                  <wp:effectExtent l="0" t="0" r="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bottom w:val="nil"/>
            </w:tcBorders>
            <w:vAlign w:val="center"/>
          </w:tcPr>
          <w:p w14:paraId="05DCD6B4" w14:textId="23F21598" w:rsidR="003551FD" w:rsidRPr="00C1780A" w:rsidRDefault="003551FD" w:rsidP="002B30FE">
            <w:pPr>
              <w:spacing w:line="300" w:lineRule="exact"/>
              <w:ind w:leftChars="-561" w:left="-1346"/>
              <w:jc w:val="center"/>
              <w:rPr>
                <w:b/>
                <w:kern w:val="0"/>
                <w:sz w:val="28"/>
                <w:szCs w:val="28"/>
              </w:rPr>
            </w:pPr>
            <w:r w:rsidRPr="00C1780A">
              <w:rPr>
                <w:rFonts w:hint="eastAsia"/>
                <w:b/>
                <w:kern w:val="0"/>
                <w:sz w:val="28"/>
                <w:szCs w:val="28"/>
              </w:rPr>
              <w:t>HONG KONG BAPTIST UNIVERSITY</w:t>
            </w:r>
          </w:p>
          <w:p w14:paraId="042562C7" w14:textId="0917D841" w:rsidR="003551FD" w:rsidRPr="00C1780A" w:rsidRDefault="003551FD" w:rsidP="009672C8">
            <w:pPr>
              <w:spacing w:line="300" w:lineRule="exact"/>
              <w:ind w:leftChars="-561" w:left="-1346"/>
              <w:jc w:val="center"/>
              <w:rPr>
                <w:b/>
                <w:kern w:val="0"/>
                <w:sz w:val="28"/>
                <w:szCs w:val="28"/>
              </w:rPr>
            </w:pPr>
          </w:p>
          <w:p w14:paraId="294B264A" w14:textId="7D279E18" w:rsidR="00914280" w:rsidRPr="00C1780A" w:rsidRDefault="00B5155E" w:rsidP="002B30FE">
            <w:pPr>
              <w:spacing w:line="300" w:lineRule="exact"/>
              <w:ind w:leftChars="-561" w:left="-1346"/>
              <w:jc w:val="center"/>
              <w:rPr>
                <w:kern w:val="0"/>
                <w:sz w:val="28"/>
                <w:szCs w:val="28"/>
                <w:lang w:eastAsia="zh-HK"/>
              </w:rPr>
            </w:pPr>
            <w:r>
              <w:rPr>
                <w:kern w:val="0"/>
                <w:sz w:val="28"/>
                <w:szCs w:val="28"/>
                <w:lang w:eastAsia="zh-HK"/>
              </w:rPr>
              <w:t>AF/CIE/</w:t>
            </w:r>
            <w:r w:rsidR="00914280" w:rsidRPr="00C1780A">
              <w:rPr>
                <w:rFonts w:hint="eastAsia"/>
                <w:kern w:val="0"/>
                <w:sz w:val="28"/>
                <w:szCs w:val="28"/>
                <w:lang w:eastAsia="zh-HK"/>
              </w:rPr>
              <w:t>SCE/SCM-DCPE</w:t>
            </w:r>
            <w:r w:rsidR="00BC2C9A" w:rsidRPr="00C1780A">
              <w:rPr>
                <w:rFonts w:hint="eastAsia"/>
                <w:kern w:val="0"/>
                <w:sz w:val="28"/>
                <w:szCs w:val="28"/>
                <w:lang w:eastAsia="zh-HK"/>
              </w:rPr>
              <w:t xml:space="preserve"> </w:t>
            </w:r>
            <w:r w:rsidR="00914280" w:rsidRPr="00C1780A">
              <w:rPr>
                <w:rFonts w:hint="eastAsia"/>
                <w:kern w:val="0"/>
                <w:sz w:val="28"/>
                <w:szCs w:val="28"/>
                <w:lang w:eastAsia="zh-HK"/>
              </w:rPr>
              <w:t>*</w:t>
            </w:r>
            <w:r w:rsidR="00914280" w:rsidRPr="00C1780A">
              <w:rPr>
                <w:kern w:val="0"/>
                <w:sz w:val="28"/>
                <w:szCs w:val="28"/>
                <w:lang w:eastAsia="zh-HK"/>
              </w:rPr>
              <w:br/>
            </w:r>
            <w:r w:rsidR="00914280" w:rsidRPr="00C1780A">
              <w:rPr>
                <w:rFonts w:hint="eastAsia"/>
                <w:i/>
                <w:kern w:val="0"/>
                <w:sz w:val="20"/>
                <w:szCs w:val="20"/>
                <w:lang w:eastAsia="zh-HK"/>
              </w:rPr>
              <w:t>(*delete as appropriate)</w:t>
            </w:r>
          </w:p>
        </w:tc>
      </w:tr>
    </w:tbl>
    <w:p w14:paraId="3F2DEC0A" w14:textId="5EA77AE2" w:rsidR="003551FD" w:rsidRPr="00C1780A" w:rsidRDefault="0038185C">
      <w:pPr>
        <w:spacing w:line="300" w:lineRule="exact"/>
        <w:jc w:val="center"/>
        <w:rPr>
          <w:b/>
          <w:kern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85AAB0" wp14:editId="66318ECC">
                <wp:simplePos x="0" y="0"/>
                <wp:positionH relativeFrom="column">
                  <wp:posOffset>3690620</wp:posOffset>
                </wp:positionH>
                <wp:positionV relativeFrom="paragraph">
                  <wp:posOffset>-1368425</wp:posOffset>
                </wp:positionV>
                <wp:extent cx="224790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6D557" w14:textId="06BFEAE7" w:rsidR="00FC1483" w:rsidRDefault="00FC1483">
                            <w:proofErr w:type="gramStart"/>
                            <w:r w:rsidRPr="00754401">
                              <w:rPr>
                                <w:b/>
                                <w:color w:val="000000"/>
                                <w:kern w:val="0"/>
                              </w:rPr>
                              <w:t>QASC</w:t>
                            </w:r>
                            <w:r w:rsidRPr="00754401">
                              <w:rPr>
                                <w:rFonts w:hint="eastAsia"/>
                                <w:b/>
                                <w:color w:val="000000"/>
                                <w:kern w:val="0"/>
                                <w:lang w:eastAsia="zh-HK"/>
                              </w:rPr>
                              <w:t>(</w:t>
                            </w:r>
                            <w:proofErr w:type="gramEnd"/>
                            <w:r w:rsidRPr="00754401">
                              <w:rPr>
                                <w:rFonts w:hint="eastAsia"/>
                                <w:b/>
                                <w:color w:val="000000"/>
                                <w:kern w:val="0"/>
                                <w:lang w:eastAsia="zh-HK"/>
                              </w:rPr>
                              <w:t>QF L4)</w:t>
                            </w:r>
                            <w:r w:rsidRPr="00754401">
                              <w:rPr>
                                <w:b/>
                                <w:color w:val="000000"/>
                                <w:kern w:val="0"/>
                              </w:rPr>
                              <w:t>/2</w:t>
                            </w:r>
                            <w:r>
                              <w:rPr>
                                <w:b/>
                                <w:color w:val="000000"/>
                                <w:kern w:val="0"/>
                              </w:rPr>
                              <w:t>2</w:t>
                            </w:r>
                            <w:r w:rsidRPr="00754401">
                              <w:rPr>
                                <w:rFonts w:hint="eastAsia"/>
                                <w:b/>
                                <w:color w:val="000000"/>
                                <w:kern w:val="0"/>
                                <w:lang w:eastAsia="zh-HK"/>
                              </w:rPr>
                              <w:t>-</w:t>
                            </w:r>
                            <w:r w:rsidRPr="00754401">
                              <w:rPr>
                                <w:b/>
                                <w:color w:val="000000"/>
                                <w:kern w:val="0"/>
                                <w:lang w:eastAsia="zh-HK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kern w:val="0"/>
                                <w:lang w:eastAsia="zh-HK"/>
                              </w:rPr>
                              <w:t>3</w:t>
                            </w:r>
                            <w:r w:rsidRPr="00754401">
                              <w:rPr>
                                <w:rFonts w:hint="eastAsia"/>
                                <w:b/>
                                <w:color w:val="000000"/>
                                <w:kern w:val="0"/>
                                <w:lang w:eastAsia="zh-HK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0000"/>
                                <w:kern w:val="0"/>
                                <w:lang w:eastAsia="zh-HK"/>
                              </w:rPr>
                              <w:t>MAY</w:t>
                            </w:r>
                            <w:r w:rsidRPr="00754401">
                              <w:rPr>
                                <w:b/>
                                <w:color w:val="000000"/>
                                <w:kern w:val="0"/>
                              </w:rPr>
                              <w:t xml:space="preserve">/C </w:t>
                            </w:r>
                            <w:r>
                              <w:rPr>
                                <w:b/>
                                <w:color w:val="000000"/>
                                <w:kern w:val="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5A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6pt;margin-top:-107.75pt;width:177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jQIA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" stroked="f">
                <v:textbox style="mso-fit-shape-to-text:t">
                  <w:txbxContent>
                    <w:p w14:paraId="4376D557" w14:textId="06BFEAE7" w:rsidR="00FC1483" w:rsidRDefault="00FC1483">
                      <w:proofErr w:type="gramStart"/>
                      <w:r w:rsidRPr="00754401">
                        <w:rPr>
                          <w:b/>
                          <w:color w:val="000000"/>
                          <w:kern w:val="0"/>
                        </w:rPr>
                        <w:t>QASC</w:t>
                      </w:r>
                      <w:r w:rsidRPr="00754401">
                        <w:rPr>
                          <w:rFonts w:hint="eastAsia"/>
                          <w:b/>
                          <w:color w:val="000000"/>
                          <w:kern w:val="0"/>
                          <w:lang w:eastAsia="zh-HK"/>
                        </w:rPr>
                        <w:t>(</w:t>
                      </w:r>
                      <w:proofErr w:type="gramEnd"/>
                      <w:r w:rsidRPr="00754401">
                        <w:rPr>
                          <w:rFonts w:hint="eastAsia"/>
                          <w:b/>
                          <w:color w:val="000000"/>
                          <w:kern w:val="0"/>
                          <w:lang w:eastAsia="zh-HK"/>
                        </w:rPr>
                        <w:t>QF L4)</w:t>
                      </w:r>
                      <w:r w:rsidRPr="00754401">
                        <w:rPr>
                          <w:b/>
                          <w:color w:val="000000"/>
                          <w:kern w:val="0"/>
                        </w:rPr>
                        <w:t>/2</w:t>
                      </w:r>
                      <w:r>
                        <w:rPr>
                          <w:b/>
                          <w:color w:val="000000"/>
                          <w:kern w:val="0"/>
                        </w:rPr>
                        <w:t>2</w:t>
                      </w:r>
                      <w:r w:rsidRPr="00754401">
                        <w:rPr>
                          <w:rFonts w:hint="eastAsia"/>
                          <w:b/>
                          <w:color w:val="000000"/>
                          <w:kern w:val="0"/>
                          <w:lang w:eastAsia="zh-HK"/>
                        </w:rPr>
                        <w:t>-</w:t>
                      </w:r>
                      <w:r w:rsidRPr="00754401">
                        <w:rPr>
                          <w:b/>
                          <w:color w:val="000000"/>
                          <w:kern w:val="0"/>
                          <w:lang w:eastAsia="zh-HK"/>
                        </w:rPr>
                        <w:t>2</w:t>
                      </w:r>
                      <w:r>
                        <w:rPr>
                          <w:b/>
                          <w:color w:val="000000"/>
                          <w:kern w:val="0"/>
                          <w:lang w:eastAsia="zh-HK"/>
                        </w:rPr>
                        <w:t>3</w:t>
                      </w:r>
                      <w:r w:rsidRPr="00754401">
                        <w:rPr>
                          <w:rFonts w:hint="eastAsia"/>
                          <w:b/>
                          <w:color w:val="000000"/>
                          <w:kern w:val="0"/>
                          <w:lang w:eastAsia="zh-HK"/>
                        </w:rPr>
                        <w:t>/</w:t>
                      </w:r>
                      <w:r>
                        <w:rPr>
                          <w:b/>
                          <w:color w:val="000000"/>
                          <w:kern w:val="0"/>
                          <w:lang w:eastAsia="zh-HK"/>
                        </w:rPr>
                        <w:t>MAY</w:t>
                      </w:r>
                      <w:r w:rsidRPr="00754401">
                        <w:rPr>
                          <w:b/>
                          <w:color w:val="000000"/>
                          <w:kern w:val="0"/>
                        </w:rPr>
                        <w:t xml:space="preserve">/C </w:t>
                      </w:r>
                      <w:r>
                        <w:rPr>
                          <w:b/>
                          <w:color w:val="000000"/>
                          <w:kern w:val="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FC50416" w14:textId="45194694" w:rsidR="003551FD" w:rsidRPr="00C1780A" w:rsidRDefault="003551FD" w:rsidP="002B30FE">
      <w:pPr>
        <w:spacing w:line="300" w:lineRule="exact"/>
        <w:jc w:val="center"/>
        <w:rPr>
          <w:rFonts w:eastAsia="SimSun"/>
          <w:b/>
          <w:kern w:val="0"/>
          <w:sz w:val="28"/>
          <w:szCs w:val="28"/>
          <w:lang w:eastAsia="zh-CN"/>
        </w:rPr>
      </w:pPr>
      <w:r w:rsidRPr="00C1780A">
        <w:rPr>
          <w:rFonts w:hint="eastAsia"/>
          <w:b/>
          <w:kern w:val="0"/>
          <w:sz w:val="28"/>
          <w:szCs w:val="28"/>
        </w:rPr>
        <w:t>ANNUAL REPORT</w:t>
      </w:r>
    </w:p>
    <w:p w14:paraId="243AB2A2" w14:textId="757FF805" w:rsidR="003551FD" w:rsidRPr="00C1780A" w:rsidRDefault="003551FD" w:rsidP="002B30FE">
      <w:pPr>
        <w:spacing w:line="300" w:lineRule="exact"/>
        <w:rPr>
          <w:rFonts w:eastAsia="SimSun"/>
          <w:b/>
          <w:kern w:val="0"/>
          <w:sz w:val="28"/>
          <w:szCs w:val="28"/>
          <w:lang w:eastAsia="zh-CN"/>
        </w:rPr>
      </w:pPr>
    </w:p>
    <w:p w14:paraId="7AE3C73E" w14:textId="77777777" w:rsidR="003551FD" w:rsidRPr="00C1780A" w:rsidRDefault="003551FD" w:rsidP="002B30FE">
      <w:pPr>
        <w:spacing w:line="300" w:lineRule="exact"/>
        <w:rPr>
          <w:b/>
          <w:kern w:val="0"/>
          <w:sz w:val="28"/>
          <w:szCs w:val="28"/>
        </w:rPr>
      </w:pPr>
      <w:r w:rsidRPr="00C1780A">
        <w:rPr>
          <w:rFonts w:hint="eastAsia"/>
          <w:b/>
          <w:kern w:val="0"/>
        </w:rPr>
        <w:t>Reporting Period</w:t>
      </w:r>
      <w:r w:rsidRPr="00C1780A">
        <w:rPr>
          <w:rFonts w:eastAsia="SimSun" w:hint="eastAsia"/>
          <w:b/>
          <w:kern w:val="0"/>
          <w:lang w:eastAsia="zh-CN"/>
        </w:rPr>
        <w:tab/>
      </w:r>
      <w:r w:rsidRPr="00C1780A">
        <w:rPr>
          <w:rFonts w:eastAsia="SimSun" w:hint="eastAsia"/>
          <w:b/>
          <w:kern w:val="0"/>
          <w:lang w:eastAsia="zh-CN"/>
        </w:rPr>
        <w:tab/>
      </w:r>
      <w:r w:rsidRPr="00C1780A">
        <w:rPr>
          <w:rFonts w:eastAsia="SimSun" w:hint="eastAsia"/>
          <w:b/>
          <w:kern w:val="0"/>
          <w:lang w:eastAsia="zh-CN"/>
        </w:rPr>
        <w:tab/>
      </w:r>
      <w:r w:rsidRPr="00C1780A">
        <w:rPr>
          <w:rFonts w:eastAsia="SimSun" w:hint="eastAsia"/>
          <w:b/>
          <w:kern w:val="0"/>
          <w:lang w:eastAsia="zh-CN"/>
        </w:rPr>
        <w:tab/>
      </w:r>
      <w:r w:rsidRPr="00C1780A">
        <w:rPr>
          <w:rFonts w:eastAsia="SimSun" w:hint="eastAsia"/>
          <w:b/>
          <w:kern w:val="0"/>
          <w:lang w:eastAsia="zh-CN"/>
        </w:rPr>
        <w:tab/>
      </w:r>
      <w:r w:rsidRPr="00C1780A">
        <w:rPr>
          <w:rFonts w:eastAsia="SimSun" w:hint="eastAsia"/>
          <w:b/>
          <w:kern w:val="0"/>
          <w:lang w:eastAsia="zh-CN"/>
        </w:rPr>
        <w:tab/>
      </w:r>
    </w:p>
    <w:p w14:paraId="0F5F7FED" w14:textId="77777777" w:rsidR="003551FD" w:rsidRPr="00644DBA" w:rsidRDefault="003551FD" w:rsidP="002B30FE">
      <w:pPr>
        <w:spacing w:line="320" w:lineRule="exact"/>
        <w:jc w:val="both"/>
        <w:rPr>
          <w:color w:val="0000FF"/>
          <w:kern w:val="0"/>
          <w:lang w:eastAsia="zh-HK"/>
        </w:rPr>
      </w:pPr>
      <w:r w:rsidRPr="00644DBA">
        <w:rPr>
          <w:rFonts w:hint="eastAsia"/>
          <w:color w:val="0000FF"/>
          <w:kern w:val="0"/>
        </w:rPr>
        <w:t>September 20</w:t>
      </w:r>
      <w:r w:rsidR="00644DBA" w:rsidRPr="00644DBA">
        <w:rPr>
          <w:color w:val="0000FF"/>
          <w:kern w:val="0"/>
        </w:rPr>
        <w:t>2</w:t>
      </w:r>
      <w:r w:rsidR="00CB5C46">
        <w:rPr>
          <w:color w:val="0000FF"/>
          <w:kern w:val="0"/>
        </w:rPr>
        <w:t>2</w:t>
      </w:r>
      <w:r w:rsidRPr="00644DBA">
        <w:rPr>
          <w:rFonts w:hint="eastAsia"/>
          <w:color w:val="0000FF"/>
          <w:kern w:val="0"/>
        </w:rPr>
        <w:t xml:space="preserve"> </w:t>
      </w:r>
      <w:r w:rsidRPr="00644DBA">
        <w:rPr>
          <w:color w:val="0000FF"/>
          <w:kern w:val="0"/>
        </w:rPr>
        <w:t>–</w:t>
      </w:r>
      <w:r w:rsidRPr="00644DBA">
        <w:rPr>
          <w:rFonts w:hint="eastAsia"/>
          <w:color w:val="0000FF"/>
          <w:kern w:val="0"/>
        </w:rPr>
        <w:t xml:space="preserve"> August </w:t>
      </w:r>
      <w:r w:rsidR="00644DBA" w:rsidRPr="00644DBA">
        <w:rPr>
          <w:color w:val="0000FF"/>
          <w:kern w:val="0"/>
        </w:rPr>
        <w:t>202</w:t>
      </w:r>
      <w:r w:rsidR="00CB5C46">
        <w:rPr>
          <w:color w:val="0000FF"/>
          <w:kern w:val="0"/>
        </w:rPr>
        <w:t>3</w:t>
      </w:r>
    </w:p>
    <w:p w14:paraId="5DBB57E0" w14:textId="77777777" w:rsidR="00616887" w:rsidRDefault="00616887" w:rsidP="00CC7D19">
      <w:pPr>
        <w:spacing w:line="320" w:lineRule="exact"/>
        <w:ind w:left="1418" w:hangingChars="506" w:hanging="1418"/>
        <w:jc w:val="both"/>
        <w:rPr>
          <w:b/>
          <w:kern w:val="0"/>
          <w:sz w:val="28"/>
          <w:szCs w:val="28"/>
          <w:lang w:eastAsia="zh-HK"/>
        </w:rPr>
      </w:pPr>
    </w:p>
    <w:p w14:paraId="77270FBA" w14:textId="77777777" w:rsidR="00707DAD" w:rsidRPr="00C261D5" w:rsidRDefault="00707DAD" w:rsidP="00CC7D19">
      <w:pPr>
        <w:spacing w:line="320" w:lineRule="exact"/>
        <w:ind w:left="1418" w:hangingChars="506" w:hanging="1418"/>
        <w:jc w:val="both"/>
        <w:rPr>
          <w:b/>
          <w:kern w:val="0"/>
          <w:sz w:val="28"/>
          <w:szCs w:val="28"/>
          <w:lang w:eastAsia="zh-HK"/>
        </w:rPr>
      </w:pPr>
      <w:r w:rsidRPr="00C261D5">
        <w:rPr>
          <w:rFonts w:hint="eastAsia"/>
          <w:b/>
          <w:kern w:val="0"/>
          <w:sz w:val="28"/>
          <w:szCs w:val="28"/>
          <w:lang w:eastAsia="zh-HK"/>
        </w:rPr>
        <w:t>Executive Summary</w:t>
      </w:r>
    </w:p>
    <w:p w14:paraId="30934D3B" w14:textId="77777777" w:rsidR="00CF6417" w:rsidRPr="009D2BD3" w:rsidRDefault="00CF6417" w:rsidP="00CC7D19">
      <w:pPr>
        <w:spacing w:line="320" w:lineRule="exact"/>
        <w:ind w:left="1113" w:hangingChars="506" w:hanging="1113"/>
        <w:jc w:val="both"/>
        <w:rPr>
          <w:rFonts w:eastAsia="SimSun"/>
          <w:kern w:val="0"/>
          <w:sz w:val="22"/>
          <w:szCs w:val="22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707DAD" w:rsidRPr="0006478C" w14:paraId="1CDBFD8E" w14:textId="77777777" w:rsidTr="0006478C">
        <w:tc>
          <w:tcPr>
            <w:tcW w:w="9320" w:type="dxa"/>
            <w:shd w:val="clear" w:color="auto" w:fill="auto"/>
          </w:tcPr>
          <w:p w14:paraId="7CFEFC4B" w14:textId="21AB6637" w:rsidR="00707DAD" w:rsidRPr="007B17F0" w:rsidRDefault="002F1A58" w:rsidP="0006478C">
            <w:pPr>
              <w:spacing w:line="320" w:lineRule="exact"/>
              <w:jc w:val="both"/>
              <w:rPr>
                <w:color w:val="FF0000"/>
                <w:kern w:val="0"/>
                <w:szCs w:val="28"/>
                <w:lang w:eastAsia="zh-HK"/>
              </w:rPr>
            </w:pPr>
            <w:r w:rsidRPr="007B17F0">
              <w:rPr>
                <w:color w:val="FF0000"/>
                <w:kern w:val="0"/>
                <w:szCs w:val="28"/>
                <w:lang w:eastAsia="zh-HK"/>
              </w:rPr>
              <w:t>&lt;</w:t>
            </w:r>
            <w:r w:rsidR="009672C8">
              <w:rPr>
                <w:color w:val="FF0000"/>
                <w:kern w:val="0"/>
                <w:szCs w:val="28"/>
                <w:lang w:eastAsia="zh-HK"/>
              </w:rPr>
              <w:t>Highlights of new development</w:t>
            </w:r>
            <w:r w:rsidR="00007EDF">
              <w:rPr>
                <w:color w:val="FF0000"/>
                <w:kern w:val="0"/>
                <w:szCs w:val="28"/>
                <w:lang w:eastAsia="zh-HK"/>
              </w:rPr>
              <w:t>s</w:t>
            </w:r>
            <w:r w:rsidR="009672C8">
              <w:rPr>
                <w:color w:val="FF0000"/>
                <w:kern w:val="0"/>
                <w:szCs w:val="28"/>
                <w:lang w:eastAsia="zh-HK"/>
              </w:rPr>
              <w:t xml:space="preserve"> of the unit</w:t>
            </w:r>
            <w:r w:rsidRPr="007B17F0">
              <w:rPr>
                <w:color w:val="FF0000"/>
                <w:kern w:val="0"/>
                <w:szCs w:val="28"/>
                <w:lang w:eastAsia="zh-HK"/>
              </w:rPr>
              <w:t>&gt;</w:t>
            </w:r>
          </w:p>
          <w:p w14:paraId="5D21C45A" w14:textId="77777777" w:rsidR="002F1A58" w:rsidRPr="007B17F0" w:rsidRDefault="002F1A58" w:rsidP="0006478C">
            <w:pPr>
              <w:spacing w:line="320" w:lineRule="exact"/>
              <w:jc w:val="both"/>
              <w:rPr>
                <w:color w:val="FF0000"/>
                <w:kern w:val="0"/>
                <w:szCs w:val="28"/>
                <w:lang w:eastAsia="zh-HK"/>
              </w:rPr>
            </w:pPr>
            <w:r w:rsidRPr="007B17F0">
              <w:rPr>
                <w:color w:val="FF0000"/>
                <w:kern w:val="0"/>
                <w:szCs w:val="28"/>
                <w:lang w:eastAsia="zh-HK"/>
              </w:rPr>
              <w:t>&lt;</w:t>
            </w:r>
            <w:r w:rsidR="00C73F2B">
              <w:rPr>
                <w:color w:val="FF0000"/>
                <w:kern w:val="0"/>
                <w:szCs w:val="28"/>
                <w:lang w:eastAsia="zh-HK"/>
              </w:rPr>
              <w:t>B</w:t>
            </w:r>
            <w:r w:rsidR="00F0586F" w:rsidRPr="007B17F0">
              <w:rPr>
                <w:color w:val="FF0000"/>
                <w:kern w:val="0"/>
                <w:szCs w:val="28"/>
                <w:lang w:eastAsia="zh-HK"/>
              </w:rPr>
              <w:t>e succinct, and of</w:t>
            </w:r>
            <w:r w:rsidR="00395999" w:rsidRPr="007B17F0">
              <w:rPr>
                <w:color w:val="FF0000"/>
                <w:kern w:val="0"/>
                <w:szCs w:val="28"/>
                <w:lang w:eastAsia="zh-HK"/>
              </w:rPr>
              <w:t xml:space="preserve"> significan</w:t>
            </w:r>
            <w:r w:rsidR="00F0586F" w:rsidRPr="007B17F0">
              <w:rPr>
                <w:color w:val="FF0000"/>
                <w:kern w:val="0"/>
                <w:szCs w:val="28"/>
                <w:lang w:eastAsia="zh-HK"/>
              </w:rPr>
              <w:t>ce</w:t>
            </w:r>
            <w:r w:rsidR="00395999" w:rsidRPr="007B17F0">
              <w:rPr>
                <w:color w:val="FF0000"/>
                <w:kern w:val="0"/>
                <w:szCs w:val="28"/>
                <w:lang w:eastAsia="zh-HK"/>
              </w:rPr>
              <w:t>&gt;</w:t>
            </w:r>
          </w:p>
          <w:p w14:paraId="73769B51" w14:textId="5F3C76E9" w:rsidR="002F1A58" w:rsidRPr="007B17F0" w:rsidRDefault="002F1A58" w:rsidP="0006478C">
            <w:pPr>
              <w:spacing w:line="320" w:lineRule="exact"/>
              <w:jc w:val="both"/>
              <w:rPr>
                <w:color w:val="FF0000"/>
                <w:kern w:val="0"/>
                <w:szCs w:val="28"/>
                <w:lang w:eastAsia="zh-HK"/>
              </w:rPr>
            </w:pPr>
            <w:r w:rsidRPr="007B17F0">
              <w:rPr>
                <w:color w:val="FF0000"/>
                <w:kern w:val="0"/>
                <w:szCs w:val="28"/>
                <w:lang w:eastAsia="zh-HK"/>
              </w:rPr>
              <w:t xml:space="preserve">&lt;No more than </w:t>
            </w:r>
            <w:r w:rsidR="00253759">
              <w:rPr>
                <w:b/>
                <w:bCs/>
                <w:color w:val="FF0000"/>
                <w:kern w:val="0"/>
                <w:szCs w:val="28"/>
                <w:u w:val="single"/>
                <w:lang w:eastAsia="zh-HK"/>
              </w:rPr>
              <w:t>ONE</w:t>
            </w:r>
            <w:r w:rsidR="00253759" w:rsidRPr="00C05648">
              <w:rPr>
                <w:b/>
                <w:bCs/>
                <w:color w:val="FF0000"/>
                <w:kern w:val="0"/>
                <w:szCs w:val="28"/>
                <w:u w:val="single"/>
                <w:lang w:eastAsia="zh-HK"/>
              </w:rPr>
              <w:t xml:space="preserve"> </w:t>
            </w:r>
            <w:r w:rsidRPr="00C05648">
              <w:rPr>
                <w:b/>
                <w:bCs/>
                <w:color w:val="FF0000"/>
                <w:kern w:val="0"/>
                <w:szCs w:val="28"/>
                <w:u w:val="single"/>
                <w:lang w:eastAsia="zh-HK"/>
              </w:rPr>
              <w:t>page</w:t>
            </w:r>
            <w:r w:rsidR="002B30FE">
              <w:rPr>
                <w:color w:val="FF0000"/>
                <w:kern w:val="0"/>
                <w:szCs w:val="28"/>
                <w:lang w:eastAsia="zh-HK"/>
              </w:rPr>
              <w:t>&gt;</w:t>
            </w:r>
          </w:p>
          <w:p w14:paraId="28315E79" w14:textId="77777777" w:rsidR="00707DAD" w:rsidRPr="00E6647F" w:rsidRDefault="00707DAD" w:rsidP="0006478C">
            <w:pPr>
              <w:spacing w:line="320" w:lineRule="exact"/>
              <w:jc w:val="both"/>
              <w:rPr>
                <w:b/>
                <w:color w:val="767171" w:themeColor="background2" w:themeShade="80"/>
                <w:kern w:val="0"/>
                <w:sz w:val="28"/>
                <w:szCs w:val="28"/>
                <w:lang w:eastAsia="zh-HK"/>
              </w:rPr>
            </w:pPr>
          </w:p>
          <w:p w14:paraId="09021F1A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316FE570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2CC1CDFC" w14:textId="77777777" w:rsidR="00707DAD" w:rsidRPr="003A0D99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2207FD49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278CB0F6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5B6DA63B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188F0F9C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435695E9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6BC1D4FF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0615342D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767F476F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0BE46A29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54C94BAF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49695988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699C91E4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3695CFB7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2C4E6AEF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5769294A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7861ED3F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5FD78345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69D3D1CB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7E244FE1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52196399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330EBDF9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579AC7AE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67EB5053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4975727E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  <w:p w14:paraId="39B62CA8" w14:textId="77777777" w:rsidR="00707DAD" w:rsidRPr="0006478C" w:rsidRDefault="00707DAD" w:rsidP="0006478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</w:tc>
      </w:tr>
    </w:tbl>
    <w:p w14:paraId="3E9ADFDE" w14:textId="77777777" w:rsidR="00707DAD" w:rsidRDefault="00707DAD" w:rsidP="00CC7D19">
      <w:pPr>
        <w:spacing w:line="320" w:lineRule="exact"/>
        <w:ind w:left="1418" w:hangingChars="506" w:hanging="1418"/>
        <w:jc w:val="both"/>
        <w:rPr>
          <w:b/>
          <w:kern w:val="0"/>
          <w:sz w:val="28"/>
          <w:szCs w:val="28"/>
          <w:lang w:eastAsia="zh-HK"/>
        </w:rPr>
      </w:pPr>
    </w:p>
    <w:p w14:paraId="42FF83A3" w14:textId="77777777" w:rsidR="002B30FE" w:rsidRDefault="002B30FE" w:rsidP="00CC7D19">
      <w:pPr>
        <w:spacing w:line="320" w:lineRule="exact"/>
        <w:ind w:left="1418" w:hangingChars="506" w:hanging="1418"/>
        <w:jc w:val="both"/>
        <w:rPr>
          <w:b/>
          <w:kern w:val="0"/>
          <w:sz w:val="28"/>
          <w:szCs w:val="28"/>
          <w:lang w:eastAsia="zh-HK"/>
        </w:rPr>
      </w:pPr>
    </w:p>
    <w:p w14:paraId="24098F9D" w14:textId="77777777" w:rsidR="00707DAD" w:rsidRPr="00C1780A" w:rsidRDefault="00707DAD">
      <w:pPr>
        <w:spacing w:line="320" w:lineRule="exact"/>
        <w:ind w:firstLine="480"/>
        <w:jc w:val="both"/>
        <w:rPr>
          <w:kern w:val="0"/>
        </w:rPr>
        <w:sectPr w:rsidR="00707DAD" w:rsidRPr="00C1780A" w:rsidSect="006B1DBE">
          <w:footerReference w:type="even" r:id="rId9"/>
          <w:footerReference w:type="default" r:id="rId10"/>
          <w:headerReference w:type="first" r:id="rId11"/>
          <w:pgSz w:w="11906" w:h="16838" w:code="9"/>
          <w:pgMar w:top="1134" w:right="1418" w:bottom="851" w:left="1418" w:header="851" w:footer="567" w:gutter="0"/>
          <w:cols w:space="425"/>
          <w:titlePg/>
          <w:docGrid w:linePitch="360"/>
        </w:sectPr>
      </w:pPr>
    </w:p>
    <w:p w14:paraId="1DD731DC" w14:textId="78D50F25" w:rsidR="003551FD" w:rsidRPr="00CC7D19" w:rsidRDefault="00BC2C9A" w:rsidP="00CC7D19">
      <w:pPr>
        <w:spacing w:line="320" w:lineRule="exact"/>
        <w:ind w:left="1418" w:hangingChars="506" w:hanging="1418"/>
        <w:jc w:val="both"/>
        <w:rPr>
          <w:b/>
          <w:kern w:val="0"/>
          <w:sz w:val="28"/>
          <w:szCs w:val="28"/>
          <w:lang w:eastAsia="zh-HK"/>
        </w:rPr>
      </w:pPr>
      <w:r w:rsidRPr="00CC7D19">
        <w:rPr>
          <w:rFonts w:hint="eastAsia"/>
          <w:b/>
          <w:kern w:val="0"/>
          <w:sz w:val="28"/>
          <w:szCs w:val="28"/>
          <w:lang w:eastAsia="zh-HK"/>
        </w:rPr>
        <w:lastRenderedPageBreak/>
        <w:t xml:space="preserve">Section </w:t>
      </w:r>
      <w:r w:rsidR="002B30FE">
        <w:rPr>
          <w:b/>
          <w:kern w:val="0"/>
          <w:sz w:val="28"/>
          <w:szCs w:val="28"/>
          <w:lang w:eastAsia="zh-HK"/>
        </w:rPr>
        <w:t>1</w:t>
      </w:r>
      <w:r w:rsidRPr="00CC7D19">
        <w:rPr>
          <w:rFonts w:hint="eastAsia"/>
          <w:b/>
          <w:kern w:val="0"/>
          <w:sz w:val="28"/>
          <w:szCs w:val="28"/>
          <w:lang w:eastAsia="zh-HK"/>
        </w:rPr>
        <w:t xml:space="preserve">: </w:t>
      </w:r>
      <w:r w:rsidR="00616887">
        <w:rPr>
          <w:b/>
          <w:kern w:val="0"/>
          <w:sz w:val="28"/>
          <w:szCs w:val="28"/>
          <w:lang w:eastAsia="zh-HK"/>
        </w:rPr>
        <w:tab/>
      </w:r>
      <w:r w:rsidR="003551FD" w:rsidRPr="00CC7D19">
        <w:rPr>
          <w:b/>
          <w:kern w:val="0"/>
          <w:sz w:val="28"/>
          <w:szCs w:val="28"/>
          <w:lang w:eastAsia="zh-HK"/>
        </w:rPr>
        <w:t xml:space="preserve">Review of Academic </w:t>
      </w:r>
      <w:proofErr w:type="spellStart"/>
      <w:r w:rsidR="003551FD" w:rsidRPr="00CC7D19">
        <w:rPr>
          <w:b/>
          <w:kern w:val="0"/>
          <w:sz w:val="28"/>
          <w:szCs w:val="28"/>
          <w:lang w:eastAsia="zh-HK"/>
        </w:rPr>
        <w:t>Programmes</w:t>
      </w:r>
      <w:proofErr w:type="spellEnd"/>
      <w:r w:rsidR="003551FD" w:rsidRPr="00CC7D19">
        <w:rPr>
          <w:b/>
          <w:kern w:val="0"/>
          <w:sz w:val="28"/>
          <w:szCs w:val="28"/>
          <w:lang w:eastAsia="zh-HK"/>
        </w:rPr>
        <w:tab/>
      </w:r>
    </w:p>
    <w:p w14:paraId="63A084C2" w14:textId="77777777" w:rsidR="00BC2C9A" w:rsidRPr="00CC7D19" w:rsidRDefault="00BC2C9A" w:rsidP="00CC7D19">
      <w:pPr>
        <w:spacing w:line="320" w:lineRule="exact"/>
        <w:ind w:left="1418" w:hangingChars="506" w:hanging="1418"/>
        <w:jc w:val="both"/>
        <w:rPr>
          <w:b/>
          <w:kern w:val="0"/>
          <w:sz w:val="28"/>
          <w:szCs w:val="28"/>
          <w:lang w:eastAsia="zh-HK"/>
        </w:rPr>
      </w:pPr>
    </w:p>
    <w:p w14:paraId="72A4B4AF" w14:textId="681C9988" w:rsidR="00EA6578" w:rsidRPr="00D92762" w:rsidRDefault="009672C8" w:rsidP="007865AA">
      <w:pPr>
        <w:pStyle w:val="ListParagraph"/>
        <w:numPr>
          <w:ilvl w:val="1"/>
          <w:numId w:val="6"/>
        </w:numPr>
        <w:spacing w:line="320" w:lineRule="exact"/>
        <w:ind w:leftChars="0"/>
        <w:jc w:val="both"/>
        <w:rPr>
          <w:b/>
          <w:i/>
          <w:kern w:val="0"/>
          <w:sz w:val="26"/>
          <w:szCs w:val="26"/>
        </w:rPr>
      </w:pPr>
      <w:r>
        <w:rPr>
          <w:b/>
          <w:i/>
          <w:kern w:val="0"/>
          <w:sz w:val="26"/>
          <w:szCs w:val="26"/>
        </w:rPr>
        <w:t xml:space="preserve"> </w:t>
      </w:r>
      <w:r w:rsidR="003551FD" w:rsidRPr="009672C8">
        <w:rPr>
          <w:b/>
          <w:i/>
          <w:kern w:val="0"/>
          <w:sz w:val="26"/>
          <w:szCs w:val="26"/>
        </w:rPr>
        <w:t xml:space="preserve">A Full and Updated List of </w:t>
      </w:r>
      <w:proofErr w:type="spellStart"/>
      <w:r w:rsidR="003551FD" w:rsidRPr="009672C8">
        <w:rPr>
          <w:b/>
          <w:i/>
          <w:kern w:val="0"/>
          <w:sz w:val="26"/>
          <w:szCs w:val="26"/>
        </w:rPr>
        <w:t>Programmes</w:t>
      </w:r>
      <w:proofErr w:type="spellEnd"/>
      <w:r w:rsidR="003551FD" w:rsidRPr="009672C8">
        <w:rPr>
          <w:b/>
          <w:i/>
          <w:kern w:val="0"/>
          <w:sz w:val="26"/>
          <w:szCs w:val="26"/>
        </w:rPr>
        <w:t xml:space="preserve"> on Offer During the Year Under Review</w:t>
      </w:r>
    </w:p>
    <w:p w14:paraId="6D32A2EB" w14:textId="6C339E3D" w:rsidR="003551FD" w:rsidRDefault="003551FD" w:rsidP="00065C64">
      <w:pPr>
        <w:spacing w:afterLines="25" w:after="60" w:line="320" w:lineRule="exact"/>
        <w:jc w:val="both"/>
        <w:rPr>
          <w:i/>
          <w:kern w:val="0"/>
          <w:sz w:val="22"/>
          <w:szCs w:val="2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9857"/>
        <w:gridCol w:w="3260"/>
      </w:tblGrid>
      <w:tr w:rsidR="00777794" w:rsidRPr="00E65661" w14:paraId="08CFEE3C" w14:textId="77777777" w:rsidTr="004E1FFC">
        <w:trPr>
          <w:trHeight w:val="933"/>
        </w:trPr>
        <w:tc>
          <w:tcPr>
            <w:tcW w:w="1762" w:type="dxa"/>
            <w:shd w:val="clear" w:color="auto" w:fill="D0CECE" w:themeFill="background2" w:themeFillShade="E6"/>
          </w:tcPr>
          <w:p w14:paraId="0BE2368E" w14:textId="77777777" w:rsidR="00777794" w:rsidRPr="00E65661" w:rsidRDefault="00777794" w:rsidP="004E1FFC">
            <w:pPr>
              <w:spacing w:line="0" w:lineRule="atLeast"/>
            </w:pPr>
          </w:p>
        </w:tc>
        <w:tc>
          <w:tcPr>
            <w:tcW w:w="9857" w:type="dxa"/>
            <w:shd w:val="clear" w:color="auto" w:fill="D0CECE" w:themeFill="background2" w:themeFillShade="E6"/>
          </w:tcPr>
          <w:p w14:paraId="0053A774" w14:textId="77777777" w:rsidR="00777794" w:rsidRPr="00E65661" w:rsidRDefault="00777794" w:rsidP="004E1FFC">
            <w:pPr>
              <w:spacing w:line="0" w:lineRule="atLeast"/>
            </w:pPr>
            <w:r w:rsidRPr="00E65661">
              <w:rPr>
                <w:rFonts w:hint="eastAsia"/>
              </w:rPr>
              <w:t xml:space="preserve">Name of </w:t>
            </w:r>
            <w:proofErr w:type="spellStart"/>
            <w:r w:rsidRPr="00E65661">
              <w:rPr>
                <w:rFonts w:hint="eastAsia"/>
              </w:rPr>
              <w:t>Programme</w:t>
            </w:r>
            <w:proofErr w:type="spellEnd"/>
          </w:p>
          <w:p w14:paraId="244BB3A8" w14:textId="3C2350AD" w:rsidR="00777794" w:rsidRPr="00E65661" w:rsidRDefault="00777794" w:rsidP="004E1FFC">
            <w:pPr>
              <w:spacing w:line="0" w:lineRule="atLeast"/>
              <w:rPr>
                <w:color w:val="FF0000"/>
              </w:rPr>
            </w:pPr>
            <w:r w:rsidRPr="00E65661">
              <w:rPr>
                <w:color w:val="FF0000"/>
              </w:rPr>
              <w:t xml:space="preserve">&lt;Provide data </w:t>
            </w:r>
            <w:r w:rsidR="00007EDF">
              <w:rPr>
                <w:color w:val="FF0000"/>
              </w:rPr>
              <w:t>o</w:t>
            </w:r>
            <w:r w:rsidRPr="00E65661">
              <w:rPr>
                <w:color w:val="FF0000"/>
              </w:rPr>
              <w:t xml:space="preserve">f </w:t>
            </w:r>
            <w:r w:rsidR="00007EDF">
              <w:rPr>
                <w:color w:val="FF0000"/>
              </w:rPr>
              <w:t>individual</w:t>
            </w:r>
            <w:r w:rsidR="00007EDF" w:rsidRPr="00E65661">
              <w:rPr>
                <w:color w:val="FF0000"/>
              </w:rPr>
              <w:t xml:space="preserve"> </w:t>
            </w:r>
            <w:r w:rsidR="00007EDF">
              <w:rPr>
                <w:color w:val="FF0000"/>
              </w:rPr>
              <w:t>C</w:t>
            </w:r>
            <w:r w:rsidRPr="00E65661">
              <w:rPr>
                <w:color w:val="FF0000"/>
              </w:rPr>
              <w:t xml:space="preserve">oncentration </w:t>
            </w:r>
            <w:r w:rsidR="00007EDF">
              <w:rPr>
                <w:color w:val="FF0000"/>
              </w:rPr>
              <w:t>S</w:t>
            </w:r>
            <w:r w:rsidRPr="00E65661">
              <w:rPr>
                <w:color w:val="FF0000"/>
              </w:rPr>
              <w:t>tud</w:t>
            </w:r>
            <w:r w:rsidR="00007EDF">
              <w:rPr>
                <w:color w:val="FF0000"/>
              </w:rPr>
              <w:t>ies</w:t>
            </w:r>
            <w:r w:rsidRPr="00E65661">
              <w:rPr>
                <w:color w:val="FF0000"/>
              </w:rPr>
              <w:t xml:space="preserve"> / </w:t>
            </w:r>
            <w:r w:rsidR="00007EDF">
              <w:rPr>
                <w:color w:val="FF0000"/>
              </w:rPr>
              <w:t>S</w:t>
            </w:r>
            <w:r w:rsidRPr="00E65661">
              <w:rPr>
                <w:color w:val="FF0000"/>
              </w:rPr>
              <w:t>pecialization</w:t>
            </w:r>
            <w:r w:rsidR="00007EDF">
              <w:rPr>
                <w:color w:val="FF0000"/>
              </w:rPr>
              <w:t>s,</w:t>
            </w:r>
            <w:r w:rsidRPr="00E65661">
              <w:rPr>
                <w:color w:val="FF0000"/>
              </w:rPr>
              <w:t xml:space="preserve"> if applicable&gt;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14:paraId="0737F573" w14:textId="77777777" w:rsidR="00777794" w:rsidRPr="00E65661" w:rsidRDefault="00777794" w:rsidP="004E1FFC">
            <w:pPr>
              <w:spacing w:line="0" w:lineRule="atLeast"/>
            </w:pPr>
            <w:r w:rsidRPr="00E65661">
              <w:rPr>
                <w:rFonts w:hint="eastAsia"/>
              </w:rPr>
              <w:t>QF Level</w:t>
            </w:r>
          </w:p>
        </w:tc>
      </w:tr>
      <w:tr w:rsidR="00777794" w:rsidRPr="00E65661" w14:paraId="096AE3CE" w14:textId="77777777" w:rsidTr="004E1FFC">
        <w:trPr>
          <w:trHeight w:val="268"/>
        </w:trPr>
        <w:tc>
          <w:tcPr>
            <w:tcW w:w="1762" w:type="dxa"/>
            <w:vMerge w:val="restart"/>
          </w:tcPr>
          <w:p w14:paraId="2BF322C7" w14:textId="77777777" w:rsidR="00777794" w:rsidRPr="00E65661" w:rsidRDefault="00777794" w:rsidP="004E1FFC">
            <w:pPr>
              <w:spacing w:line="320" w:lineRule="exact"/>
              <w:jc w:val="both"/>
              <w:rPr>
                <w:i/>
                <w:color w:val="FF0000"/>
              </w:rPr>
            </w:pPr>
            <w:r w:rsidRPr="00E65661">
              <w:rPr>
                <w:i/>
                <w:color w:val="FF0000"/>
              </w:rPr>
              <w:t>e.g.</w:t>
            </w:r>
          </w:p>
        </w:tc>
        <w:tc>
          <w:tcPr>
            <w:tcW w:w="9857" w:type="dxa"/>
          </w:tcPr>
          <w:p w14:paraId="298A01DD" w14:textId="77777777" w:rsidR="00777794" w:rsidRPr="00E65661" w:rsidRDefault="00777794" w:rsidP="004E1FFC">
            <w:pPr>
              <w:spacing w:line="320" w:lineRule="exact"/>
              <w:jc w:val="both"/>
              <w:rPr>
                <w:i/>
                <w:color w:val="FF0000"/>
                <w:u w:val="single"/>
              </w:rPr>
            </w:pPr>
            <w:r w:rsidRPr="00E65661">
              <w:rPr>
                <w:i/>
                <w:color w:val="FF0000"/>
              </w:rPr>
              <w:t>Prog A Speciali</w:t>
            </w:r>
            <w:r>
              <w:rPr>
                <w:i/>
                <w:color w:val="FF0000"/>
              </w:rPr>
              <w:t>z</w:t>
            </w:r>
            <w:r w:rsidRPr="00E65661">
              <w:rPr>
                <w:i/>
                <w:color w:val="FF0000"/>
              </w:rPr>
              <w:t xml:space="preserve">ation 1 </w:t>
            </w:r>
          </w:p>
        </w:tc>
        <w:tc>
          <w:tcPr>
            <w:tcW w:w="3260" w:type="dxa"/>
            <w:vMerge w:val="restart"/>
          </w:tcPr>
          <w:p w14:paraId="2E763F65" w14:textId="77777777" w:rsidR="00777794" w:rsidRPr="00E65661" w:rsidRDefault="00777794" w:rsidP="004E1FFC">
            <w:pPr>
              <w:spacing w:line="320" w:lineRule="exact"/>
              <w:jc w:val="both"/>
              <w:rPr>
                <w:i/>
                <w:color w:val="FF0000"/>
              </w:rPr>
            </w:pPr>
            <w:r w:rsidRPr="00E65661">
              <w:rPr>
                <w:i/>
                <w:color w:val="FF0000"/>
              </w:rPr>
              <w:t>3</w:t>
            </w:r>
          </w:p>
        </w:tc>
      </w:tr>
      <w:tr w:rsidR="00777794" w:rsidRPr="00E65661" w14:paraId="3F5478C3" w14:textId="77777777" w:rsidTr="004E1FFC">
        <w:trPr>
          <w:trHeight w:val="281"/>
        </w:trPr>
        <w:tc>
          <w:tcPr>
            <w:tcW w:w="1762" w:type="dxa"/>
            <w:vMerge/>
          </w:tcPr>
          <w:p w14:paraId="64B20EB4" w14:textId="77777777" w:rsidR="00777794" w:rsidRPr="00E65661" w:rsidRDefault="00777794" w:rsidP="004E1FFC">
            <w:pPr>
              <w:spacing w:line="320" w:lineRule="exact"/>
              <w:jc w:val="both"/>
              <w:rPr>
                <w:i/>
                <w:color w:val="FF0000"/>
              </w:rPr>
            </w:pPr>
          </w:p>
        </w:tc>
        <w:tc>
          <w:tcPr>
            <w:tcW w:w="9857" w:type="dxa"/>
          </w:tcPr>
          <w:p w14:paraId="1DEB0A6D" w14:textId="77777777" w:rsidR="00777794" w:rsidRPr="00E65661" w:rsidRDefault="00777794" w:rsidP="004E1FFC">
            <w:pPr>
              <w:spacing w:line="320" w:lineRule="exact"/>
              <w:jc w:val="both"/>
              <w:rPr>
                <w:i/>
                <w:color w:val="FF0000"/>
                <w:u w:val="single"/>
              </w:rPr>
            </w:pPr>
            <w:r w:rsidRPr="00E65661">
              <w:rPr>
                <w:i/>
                <w:color w:val="FF0000"/>
              </w:rPr>
              <w:t>Prog A Speciali</w:t>
            </w:r>
            <w:r>
              <w:rPr>
                <w:i/>
                <w:color w:val="FF0000"/>
              </w:rPr>
              <w:t>z</w:t>
            </w:r>
            <w:r w:rsidRPr="00E65661">
              <w:rPr>
                <w:i/>
                <w:color w:val="FF0000"/>
              </w:rPr>
              <w:t>ation 2</w:t>
            </w:r>
          </w:p>
        </w:tc>
        <w:tc>
          <w:tcPr>
            <w:tcW w:w="3260" w:type="dxa"/>
            <w:vMerge/>
          </w:tcPr>
          <w:p w14:paraId="5CFBB4D0" w14:textId="77777777" w:rsidR="00777794" w:rsidRPr="00E65661" w:rsidRDefault="00777794" w:rsidP="004E1FFC">
            <w:pPr>
              <w:spacing w:line="320" w:lineRule="exact"/>
              <w:jc w:val="both"/>
              <w:rPr>
                <w:i/>
                <w:color w:val="FF0000"/>
              </w:rPr>
            </w:pPr>
          </w:p>
        </w:tc>
      </w:tr>
      <w:tr w:rsidR="00777794" w:rsidRPr="00E65661" w14:paraId="21D3436F" w14:textId="77777777" w:rsidTr="004E1FFC">
        <w:trPr>
          <w:trHeight w:val="268"/>
        </w:trPr>
        <w:tc>
          <w:tcPr>
            <w:tcW w:w="1762" w:type="dxa"/>
          </w:tcPr>
          <w:p w14:paraId="26A9AB94" w14:textId="77777777" w:rsidR="00777794" w:rsidRPr="00E65661" w:rsidRDefault="00777794" w:rsidP="004E1FFC">
            <w:pPr>
              <w:spacing w:line="320" w:lineRule="exact"/>
              <w:jc w:val="both"/>
            </w:pPr>
            <w:r w:rsidRPr="00E65661">
              <w:t>1</w:t>
            </w:r>
          </w:p>
        </w:tc>
        <w:tc>
          <w:tcPr>
            <w:tcW w:w="9857" w:type="dxa"/>
          </w:tcPr>
          <w:p w14:paraId="56282554" w14:textId="77777777" w:rsidR="00777794" w:rsidRPr="00E65661" w:rsidRDefault="00777794" w:rsidP="004E1FFC">
            <w:pPr>
              <w:spacing w:line="320" w:lineRule="exact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14:paraId="5D2CFC2D" w14:textId="77777777" w:rsidR="00777794" w:rsidRPr="00E65661" w:rsidRDefault="00777794" w:rsidP="004E1FFC">
            <w:pPr>
              <w:spacing w:line="320" w:lineRule="exact"/>
              <w:jc w:val="both"/>
              <w:rPr>
                <w:u w:val="single"/>
              </w:rPr>
            </w:pPr>
          </w:p>
        </w:tc>
      </w:tr>
      <w:tr w:rsidR="00777794" w:rsidRPr="00E65661" w14:paraId="1B42FAC2" w14:textId="77777777" w:rsidTr="004E1FFC">
        <w:trPr>
          <w:trHeight w:val="268"/>
        </w:trPr>
        <w:tc>
          <w:tcPr>
            <w:tcW w:w="1762" w:type="dxa"/>
          </w:tcPr>
          <w:p w14:paraId="40CEC12E" w14:textId="77777777" w:rsidR="00777794" w:rsidRPr="00E65661" w:rsidRDefault="00777794" w:rsidP="004E1FFC">
            <w:pPr>
              <w:spacing w:line="320" w:lineRule="exact"/>
              <w:jc w:val="both"/>
            </w:pPr>
            <w:r w:rsidRPr="00E65661">
              <w:t>2</w:t>
            </w:r>
          </w:p>
        </w:tc>
        <w:tc>
          <w:tcPr>
            <w:tcW w:w="9857" w:type="dxa"/>
          </w:tcPr>
          <w:p w14:paraId="56D5E2F7" w14:textId="77777777" w:rsidR="00777794" w:rsidRPr="00E65661" w:rsidRDefault="00777794" w:rsidP="004E1FFC">
            <w:pPr>
              <w:spacing w:line="320" w:lineRule="exact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14:paraId="66711517" w14:textId="77777777" w:rsidR="00777794" w:rsidRPr="00E65661" w:rsidRDefault="00777794" w:rsidP="004E1FFC">
            <w:pPr>
              <w:spacing w:line="320" w:lineRule="exact"/>
              <w:jc w:val="both"/>
              <w:rPr>
                <w:u w:val="single"/>
              </w:rPr>
            </w:pPr>
          </w:p>
        </w:tc>
      </w:tr>
      <w:tr w:rsidR="00777794" w:rsidRPr="00E65661" w14:paraId="6E65180C" w14:textId="77777777" w:rsidTr="004E1FFC">
        <w:trPr>
          <w:trHeight w:val="268"/>
        </w:trPr>
        <w:tc>
          <w:tcPr>
            <w:tcW w:w="1762" w:type="dxa"/>
          </w:tcPr>
          <w:p w14:paraId="739AB16D" w14:textId="77777777" w:rsidR="00777794" w:rsidRPr="00E65661" w:rsidRDefault="00777794" w:rsidP="004E1FFC">
            <w:pPr>
              <w:spacing w:line="320" w:lineRule="exact"/>
              <w:jc w:val="both"/>
            </w:pPr>
            <w:r w:rsidRPr="00E65661">
              <w:rPr>
                <w:rFonts w:hint="eastAsia"/>
              </w:rPr>
              <w:t>3</w:t>
            </w:r>
          </w:p>
        </w:tc>
        <w:tc>
          <w:tcPr>
            <w:tcW w:w="9857" w:type="dxa"/>
          </w:tcPr>
          <w:p w14:paraId="10959158" w14:textId="77777777" w:rsidR="00777794" w:rsidRPr="00E65661" w:rsidRDefault="00777794" w:rsidP="004E1FFC">
            <w:pPr>
              <w:spacing w:line="320" w:lineRule="exact"/>
              <w:jc w:val="both"/>
              <w:rPr>
                <w:u w:val="single"/>
              </w:rPr>
            </w:pPr>
          </w:p>
        </w:tc>
        <w:tc>
          <w:tcPr>
            <w:tcW w:w="3260" w:type="dxa"/>
          </w:tcPr>
          <w:p w14:paraId="54F5A26D" w14:textId="77777777" w:rsidR="00777794" w:rsidRPr="00E65661" w:rsidRDefault="00777794" w:rsidP="004E1FFC">
            <w:pPr>
              <w:spacing w:line="320" w:lineRule="exact"/>
              <w:jc w:val="both"/>
              <w:rPr>
                <w:u w:val="single"/>
              </w:rPr>
            </w:pPr>
          </w:p>
        </w:tc>
      </w:tr>
      <w:tr w:rsidR="00777794" w:rsidRPr="00E65661" w14:paraId="486789FB" w14:textId="77777777" w:rsidTr="004E1FFC">
        <w:trPr>
          <w:trHeight w:val="268"/>
        </w:trPr>
        <w:tc>
          <w:tcPr>
            <w:tcW w:w="1762" w:type="dxa"/>
          </w:tcPr>
          <w:p w14:paraId="37586624" w14:textId="77777777" w:rsidR="00777794" w:rsidRPr="00E65661" w:rsidRDefault="00777794" w:rsidP="004E1FFC">
            <w:pPr>
              <w:spacing w:line="320" w:lineRule="exact"/>
              <w:jc w:val="both"/>
            </w:pPr>
            <w:r w:rsidRPr="00E65661">
              <w:rPr>
                <w:rFonts w:hint="eastAsia"/>
              </w:rPr>
              <w:t>4</w:t>
            </w:r>
          </w:p>
        </w:tc>
        <w:tc>
          <w:tcPr>
            <w:tcW w:w="9857" w:type="dxa"/>
          </w:tcPr>
          <w:p w14:paraId="55534E91" w14:textId="77777777" w:rsidR="00777794" w:rsidRPr="00E65661" w:rsidRDefault="00777794" w:rsidP="004E1FFC">
            <w:pPr>
              <w:spacing w:line="320" w:lineRule="exact"/>
              <w:jc w:val="both"/>
              <w:rPr>
                <w:u w:val="single"/>
              </w:rPr>
            </w:pPr>
          </w:p>
        </w:tc>
        <w:tc>
          <w:tcPr>
            <w:tcW w:w="3260" w:type="dxa"/>
          </w:tcPr>
          <w:p w14:paraId="77F9E232" w14:textId="77777777" w:rsidR="00777794" w:rsidRPr="00E65661" w:rsidRDefault="00777794" w:rsidP="004E1FFC">
            <w:pPr>
              <w:spacing w:line="320" w:lineRule="exact"/>
              <w:jc w:val="both"/>
              <w:rPr>
                <w:u w:val="single"/>
              </w:rPr>
            </w:pPr>
          </w:p>
        </w:tc>
      </w:tr>
      <w:tr w:rsidR="00777794" w:rsidRPr="00E65661" w14:paraId="00A04EE0" w14:textId="77777777" w:rsidTr="004E1FFC">
        <w:trPr>
          <w:trHeight w:val="268"/>
        </w:trPr>
        <w:tc>
          <w:tcPr>
            <w:tcW w:w="1762" w:type="dxa"/>
          </w:tcPr>
          <w:p w14:paraId="472538BA" w14:textId="77777777" w:rsidR="00777794" w:rsidRPr="00E65661" w:rsidRDefault="00777794" w:rsidP="004E1FFC">
            <w:pPr>
              <w:spacing w:line="320" w:lineRule="exact"/>
              <w:jc w:val="both"/>
            </w:pPr>
            <w:r w:rsidRPr="00E65661">
              <w:rPr>
                <w:rFonts w:hint="eastAsia"/>
              </w:rPr>
              <w:t>5</w:t>
            </w:r>
          </w:p>
        </w:tc>
        <w:tc>
          <w:tcPr>
            <w:tcW w:w="9857" w:type="dxa"/>
          </w:tcPr>
          <w:p w14:paraId="79FE098A" w14:textId="77777777" w:rsidR="00777794" w:rsidRPr="00E65661" w:rsidRDefault="00777794" w:rsidP="004E1FFC">
            <w:pPr>
              <w:spacing w:line="320" w:lineRule="exact"/>
              <w:jc w:val="both"/>
              <w:rPr>
                <w:u w:val="single"/>
              </w:rPr>
            </w:pPr>
          </w:p>
        </w:tc>
        <w:tc>
          <w:tcPr>
            <w:tcW w:w="3260" w:type="dxa"/>
          </w:tcPr>
          <w:p w14:paraId="21C0E866" w14:textId="77777777" w:rsidR="00777794" w:rsidRPr="00E65661" w:rsidRDefault="00777794" w:rsidP="004E1FFC">
            <w:pPr>
              <w:spacing w:line="320" w:lineRule="exact"/>
              <w:jc w:val="both"/>
              <w:rPr>
                <w:u w:val="single"/>
              </w:rPr>
            </w:pPr>
          </w:p>
        </w:tc>
      </w:tr>
      <w:tr w:rsidR="00777794" w:rsidRPr="00E65661" w14:paraId="482C4EC3" w14:textId="77777777" w:rsidTr="004E1FFC">
        <w:trPr>
          <w:trHeight w:val="268"/>
        </w:trPr>
        <w:tc>
          <w:tcPr>
            <w:tcW w:w="1762" w:type="dxa"/>
          </w:tcPr>
          <w:p w14:paraId="20FE953C" w14:textId="77777777" w:rsidR="00777794" w:rsidRPr="00E65661" w:rsidRDefault="00777794" w:rsidP="004E1FFC">
            <w:pPr>
              <w:spacing w:line="320" w:lineRule="exact"/>
              <w:jc w:val="both"/>
            </w:pPr>
            <w:r w:rsidRPr="00E65661">
              <w:rPr>
                <w:rFonts w:hint="eastAsia"/>
              </w:rPr>
              <w:t>6</w:t>
            </w:r>
          </w:p>
        </w:tc>
        <w:tc>
          <w:tcPr>
            <w:tcW w:w="9857" w:type="dxa"/>
          </w:tcPr>
          <w:p w14:paraId="61AFD891" w14:textId="77777777" w:rsidR="00777794" w:rsidRPr="00E65661" w:rsidRDefault="00777794" w:rsidP="004E1FFC">
            <w:pPr>
              <w:spacing w:line="320" w:lineRule="exact"/>
              <w:jc w:val="both"/>
              <w:rPr>
                <w:u w:val="single"/>
              </w:rPr>
            </w:pPr>
          </w:p>
        </w:tc>
        <w:tc>
          <w:tcPr>
            <w:tcW w:w="3260" w:type="dxa"/>
          </w:tcPr>
          <w:p w14:paraId="321419BE" w14:textId="77777777" w:rsidR="00777794" w:rsidRPr="00E65661" w:rsidRDefault="00777794" w:rsidP="004E1FFC">
            <w:pPr>
              <w:spacing w:line="320" w:lineRule="exact"/>
              <w:jc w:val="both"/>
              <w:rPr>
                <w:u w:val="single"/>
              </w:rPr>
            </w:pPr>
          </w:p>
        </w:tc>
      </w:tr>
      <w:tr w:rsidR="00777794" w:rsidRPr="00E65661" w14:paraId="60053082" w14:textId="77777777" w:rsidTr="004E1FFC">
        <w:trPr>
          <w:trHeight w:val="268"/>
        </w:trPr>
        <w:tc>
          <w:tcPr>
            <w:tcW w:w="1762" w:type="dxa"/>
          </w:tcPr>
          <w:p w14:paraId="66D66647" w14:textId="77777777" w:rsidR="00777794" w:rsidRPr="00E65661" w:rsidRDefault="00777794" w:rsidP="004E1FFC">
            <w:pPr>
              <w:spacing w:line="320" w:lineRule="exact"/>
              <w:jc w:val="both"/>
            </w:pPr>
            <w:r w:rsidRPr="00E65661">
              <w:rPr>
                <w:rFonts w:hint="eastAsia"/>
              </w:rPr>
              <w:t>7</w:t>
            </w:r>
          </w:p>
        </w:tc>
        <w:tc>
          <w:tcPr>
            <w:tcW w:w="9857" w:type="dxa"/>
          </w:tcPr>
          <w:p w14:paraId="4A1EB105" w14:textId="77777777" w:rsidR="00777794" w:rsidRPr="00E65661" w:rsidRDefault="00777794" w:rsidP="004E1FFC">
            <w:pPr>
              <w:spacing w:line="320" w:lineRule="exact"/>
              <w:jc w:val="both"/>
              <w:rPr>
                <w:u w:val="single"/>
              </w:rPr>
            </w:pPr>
          </w:p>
        </w:tc>
        <w:tc>
          <w:tcPr>
            <w:tcW w:w="3260" w:type="dxa"/>
          </w:tcPr>
          <w:p w14:paraId="1679F6FE" w14:textId="77777777" w:rsidR="00777794" w:rsidRPr="00E65661" w:rsidRDefault="00777794" w:rsidP="004E1FFC">
            <w:pPr>
              <w:spacing w:line="320" w:lineRule="exact"/>
              <w:jc w:val="both"/>
              <w:rPr>
                <w:u w:val="single"/>
              </w:rPr>
            </w:pPr>
          </w:p>
        </w:tc>
      </w:tr>
      <w:tr w:rsidR="00777794" w:rsidRPr="00E65661" w14:paraId="46DED824" w14:textId="77777777" w:rsidTr="004E1FFC">
        <w:trPr>
          <w:trHeight w:val="268"/>
        </w:trPr>
        <w:tc>
          <w:tcPr>
            <w:tcW w:w="1762" w:type="dxa"/>
          </w:tcPr>
          <w:p w14:paraId="4222DAF2" w14:textId="77777777" w:rsidR="00777794" w:rsidRPr="00E65661" w:rsidRDefault="00777794" w:rsidP="004E1FFC">
            <w:pPr>
              <w:spacing w:line="320" w:lineRule="exact"/>
              <w:jc w:val="both"/>
            </w:pPr>
            <w:r w:rsidRPr="00E65661">
              <w:rPr>
                <w:rFonts w:hint="eastAsia"/>
              </w:rPr>
              <w:t>8</w:t>
            </w:r>
          </w:p>
        </w:tc>
        <w:tc>
          <w:tcPr>
            <w:tcW w:w="9857" w:type="dxa"/>
          </w:tcPr>
          <w:p w14:paraId="4E364915" w14:textId="77777777" w:rsidR="00777794" w:rsidRPr="00E65661" w:rsidRDefault="00777794" w:rsidP="004E1FFC">
            <w:pPr>
              <w:spacing w:line="320" w:lineRule="exact"/>
              <w:jc w:val="both"/>
            </w:pPr>
          </w:p>
        </w:tc>
        <w:tc>
          <w:tcPr>
            <w:tcW w:w="3260" w:type="dxa"/>
          </w:tcPr>
          <w:p w14:paraId="139E9C4C" w14:textId="77777777" w:rsidR="00777794" w:rsidRPr="00E65661" w:rsidRDefault="00777794" w:rsidP="004E1FFC">
            <w:pPr>
              <w:spacing w:line="320" w:lineRule="exact"/>
              <w:jc w:val="both"/>
            </w:pPr>
          </w:p>
        </w:tc>
      </w:tr>
      <w:tr w:rsidR="00777794" w:rsidRPr="00E65661" w14:paraId="61019429" w14:textId="77777777" w:rsidTr="004E1FFC">
        <w:trPr>
          <w:trHeight w:val="268"/>
        </w:trPr>
        <w:tc>
          <w:tcPr>
            <w:tcW w:w="1762" w:type="dxa"/>
          </w:tcPr>
          <w:p w14:paraId="6E16B052" w14:textId="77777777" w:rsidR="00777794" w:rsidRPr="00E65661" w:rsidRDefault="00777794" w:rsidP="004E1FFC">
            <w:pPr>
              <w:spacing w:line="320" w:lineRule="exact"/>
              <w:jc w:val="both"/>
            </w:pPr>
            <w:r w:rsidRPr="00E65661">
              <w:rPr>
                <w:rFonts w:hint="eastAsia"/>
              </w:rPr>
              <w:t>9</w:t>
            </w:r>
          </w:p>
        </w:tc>
        <w:tc>
          <w:tcPr>
            <w:tcW w:w="9857" w:type="dxa"/>
          </w:tcPr>
          <w:p w14:paraId="7777326C" w14:textId="77777777" w:rsidR="00777794" w:rsidRPr="00E65661" w:rsidRDefault="00777794" w:rsidP="004E1FFC">
            <w:pPr>
              <w:spacing w:line="320" w:lineRule="exact"/>
              <w:jc w:val="both"/>
            </w:pPr>
          </w:p>
        </w:tc>
        <w:tc>
          <w:tcPr>
            <w:tcW w:w="3260" w:type="dxa"/>
          </w:tcPr>
          <w:p w14:paraId="32D64428" w14:textId="77777777" w:rsidR="00777794" w:rsidRPr="00E65661" w:rsidRDefault="00777794" w:rsidP="004E1FFC">
            <w:pPr>
              <w:spacing w:line="320" w:lineRule="exact"/>
              <w:jc w:val="both"/>
            </w:pPr>
          </w:p>
        </w:tc>
      </w:tr>
      <w:tr w:rsidR="00777794" w:rsidRPr="00E65661" w14:paraId="46C99FA2" w14:textId="77777777" w:rsidTr="004E1FFC">
        <w:trPr>
          <w:trHeight w:val="268"/>
        </w:trPr>
        <w:tc>
          <w:tcPr>
            <w:tcW w:w="1762" w:type="dxa"/>
          </w:tcPr>
          <w:p w14:paraId="149DDCBD" w14:textId="77777777" w:rsidR="00777794" w:rsidRPr="00E65661" w:rsidRDefault="00777794" w:rsidP="004E1FFC">
            <w:pPr>
              <w:spacing w:line="320" w:lineRule="exact"/>
              <w:jc w:val="both"/>
            </w:pPr>
            <w:r w:rsidRPr="00E65661">
              <w:rPr>
                <w:rFonts w:hint="eastAsia"/>
              </w:rPr>
              <w:t>10</w:t>
            </w:r>
          </w:p>
        </w:tc>
        <w:tc>
          <w:tcPr>
            <w:tcW w:w="9857" w:type="dxa"/>
          </w:tcPr>
          <w:p w14:paraId="0729EB19" w14:textId="77777777" w:rsidR="00777794" w:rsidRPr="00E65661" w:rsidRDefault="00777794" w:rsidP="004E1FFC">
            <w:pPr>
              <w:spacing w:line="320" w:lineRule="exact"/>
              <w:jc w:val="both"/>
            </w:pPr>
          </w:p>
        </w:tc>
        <w:tc>
          <w:tcPr>
            <w:tcW w:w="3260" w:type="dxa"/>
          </w:tcPr>
          <w:p w14:paraId="6E2CC68A" w14:textId="77777777" w:rsidR="00777794" w:rsidRPr="00E65661" w:rsidRDefault="00777794" w:rsidP="004E1FFC">
            <w:pPr>
              <w:spacing w:line="320" w:lineRule="exact"/>
              <w:jc w:val="both"/>
            </w:pPr>
          </w:p>
        </w:tc>
      </w:tr>
    </w:tbl>
    <w:p w14:paraId="1C193F81" w14:textId="3B259AC7" w:rsidR="00947B9C" w:rsidRPr="00934CE4" w:rsidRDefault="00934CE4" w:rsidP="00934CE4">
      <w:pPr>
        <w:spacing w:afterLines="25" w:after="60" w:line="320" w:lineRule="exact"/>
        <w:jc w:val="both"/>
        <w:rPr>
          <w:i/>
          <w:color w:val="FF0000"/>
          <w:kern w:val="0"/>
          <w:sz w:val="22"/>
          <w:szCs w:val="22"/>
        </w:rPr>
        <w:sectPr w:rsidR="00947B9C" w:rsidRPr="00934CE4" w:rsidSect="006B1DBE">
          <w:pgSz w:w="16838" w:h="11906" w:orient="landscape" w:code="9"/>
          <w:pgMar w:top="1418" w:right="1134" w:bottom="1078" w:left="851" w:header="851" w:footer="567" w:gutter="0"/>
          <w:cols w:space="425"/>
          <w:docGrid w:linePitch="360"/>
        </w:sectPr>
      </w:pPr>
      <w:r w:rsidRPr="00934CE4">
        <w:rPr>
          <w:i/>
          <w:color w:val="FF0000"/>
          <w:kern w:val="0"/>
          <w:sz w:val="20"/>
          <w:szCs w:val="20"/>
        </w:rPr>
        <w:t>&lt;</w:t>
      </w:r>
      <w:r w:rsidR="00777794" w:rsidRPr="00934CE4">
        <w:rPr>
          <w:i/>
          <w:color w:val="FF0000"/>
          <w:kern w:val="0"/>
          <w:sz w:val="20"/>
          <w:szCs w:val="20"/>
        </w:rPr>
        <w:t>Please expand the table if necessary.</w:t>
      </w:r>
      <w:r w:rsidRPr="00934CE4">
        <w:rPr>
          <w:i/>
          <w:color w:val="FF0000"/>
          <w:kern w:val="0"/>
          <w:sz w:val="20"/>
          <w:szCs w:val="20"/>
        </w:rPr>
        <w:t>&gt;</w:t>
      </w:r>
    </w:p>
    <w:p w14:paraId="1411C308" w14:textId="0BFAD237" w:rsidR="00D76E5A" w:rsidRPr="00D92762" w:rsidRDefault="00D76E5A" w:rsidP="007865AA">
      <w:pPr>
        <w:pStyle w:val="ListParagraph"/>
        <w:numPr>
          <w:ilvl w:val="1"/>
          <w:numId w:val="6"/>
        </w:numPr>
        <w:spacing w:line="320" w:lineRule="exact"/>
        <w:ind w:leftChars="0"/>
        <w:jc w:val="both"/>
        <w:rPr>
          <w:b/>
          <w:i/>
          <w:kern w:val="0"/>
          <w:sz w:val="26"/>
          <w:szCs w:val="26"/>
        </w:rPr>
      </w:pPr>
      <w:r>
        <w:rPr>
          <w:b/>
          <w:i/>
          <w:kern w:val="0"/>
          <w:sz w:val="26"/>
          <w:szCs w:val="26"/>
        </w:rPr>
        <w:lastRenderedPageBreak/>
        <w:t xml:space="preserve"> </w:t>
      </w:r>
      <w:r w:rsidR="00EB78CC" w:rsidRPr="00D76E5A">
        <w:rPr>
          <w:rFonts w:hint="eastAsia"/>
          <w:b/>
          <w:i/>
          <w:kern w:val="0"/>
          <w:sz w:val="26"/>
          <w:szCs w:val="26"/>
        </w:rPr>
        <w:t xml:space="preserve">A Brief Report on </w:t>
      </w:r>
      <w:r w:rsidR="0052634C" w:rsidRPr="003D6F06">
        <w:rPr>
          <w:b/>
          <w:i/>
          <w:kern w:val="0"/>
          <w:sz w:val="26"/>
          <w:szCs w:val="26"/>
          <w:highlight w:val="yellow"/>
        </w:rPr>
        <w:t>SDPU</w:t>
      </w:r>
      <w:r w:rsidR="002B30FE" w:rsidRPr="00D76E5A">
        <w:rPr>
          <w:b/>
          <w:i/>
          <w:kern w:val="0"/>
          <w:sz w:val="26"/>
          <w:szCs w:val="26"/>
        </w:rPr>
        <w:t xml:space="preserve"> Data</w:t>
      </w:r>
      <w:r w:rsidR="005A43E5">
        <w:rPr>
          <w:b/>
          <w:i/>
          <w:kern w:val="0"/>
          <w:sz w:val="26"/>
          <w:szCs w:val="26"/>
        </w:rPr>
        <w:t xml:space="preserve"> </w:t>
      </w:r>
      <w:r w:rsidR="00F83CF0" w:rsidRPr="00F83CF0">
        <w:rPr>
          <w:b/>
          <w:i/>
          <w:kern w:val="0"/>
          <w:sz w:val="26"/>
          <w:szCs w:val="26"/>
        </w:rPr>
        <w:t>(for the past three years)</w:t>
      </w:r>
    </w:p>
    <w:p w14:paraId="7224EAC0" w14:textId="456D0A57" w:rsidR="00EA6578" w:rsidRDefault="00EA6578" w:rsidP="00D92762">
      <w:pPr>
        <w:spacing w:afterLines="25" w:after="60" w:line="320" w:lineRule="exact"/>
        <w:jc w:val="both"/>
        <w:rPr>
          <w:i/>
          <w:kern w:val="0"/>
          <w:sz w:val="22"/>
          <w:szCs w:val="2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850"/>
        <w:gridCol w:w="851"/>
        <w:gridCol w:w="1843"/>
        <w:gridCol w:w="992"/>
        <w:gridCol w:w="850"/>
        <w:gridCol w:w="1843"/>
        <w:gridCol w:w="851"/>
        <w:gridCol w:w="850"/>
      </w:tblGrid>
      <w:tr w:rsidR="006D487C" w:rsidRPr="004E4D5A" w14:paraId="37E87A83" w14:textId="77777777" w:rsidTr="003D6F06">
        <w:trPr>
          <w:trHeight w:val="598"/>
        </w:trPr>
        <w:tc>
          <w:tcPr>
            <w:tcW w:w="4673" w:type="dxa"/>
            <w:shd w:val="clear" w:color="auto" w:fill="D0CECE" w:themeFill="background2" w:themeFillShade="E6"/>
            <w:vAlign w:val="center"/>
          </w:tcPr>
          <w:p w14:paraId="7F484895" w14:textId="159C5FC7" w:rsidR="00777794" w:rsidRPr="003D6F06" w:rsidRDefault="003D6F06" w:rsidP="003D6F06">
            <w:pPr>
              <w:spacing w:line="320" w:lineRule="exact"/>
              <w:rPr>
                <w:rFonts w:eastAsiaTheme="minorEastAsia"/>
                <w:b/>
                <w:color w:val="000000"/>
                <w:sz w:val="22"/>
                <w:szCs w:val="22"/>
                <w:highlight w:val="yellow"/>
              </w:rPr>
            </w:pPr>
            <w:bookmarkStart w:id="0" w:name="_Hlk133396803"/>
            <w:r w:rsidRPr="003D6F06">
              <w:rPr>
                <w:rFonts w:eastAsiaTheme="minorEastAsia"/>
                <w:b/>
                <w:color w:val="000000"/>
                <w:sz w:val="22"/>
                <w:szCs w:val="22"/>
                <w:highlight w:val="yellow"/>
              </w:rPr>
              <w:t>SDPU Aggregates</w:t>
            </w:r>
          </w:p>
        </w:tc>
        <w:tc>
          <w:tcPr>
            <w:tcW w:w="3544" w:type="dxa"/>
            <w:gridSpan w:val="3"/>
            <w:shd w:val="clear" w:color="auto" w:fill="D0CECE" w:themeFill="background2" w:themeFillShade="E6"/>
          </w:tcPr>
          <w:p w14:paraId="14F257D8" w14:textId="37FA9233" w:rsidR="00AB7F9E" w:rsidRPr="004E4D5A" w:rsidRDefault="00777794" w:rsidP="005A43E5">
            <w:pPr>
              <w:spacing w:line="320" w:lineRule="exact"/>
              <w:jc w:val="center"/>
              <w:rPr>
                <w:rFonts w:eastAsia="SimSun"/>
                <w:b/>
                <w:color w:val="0000FF"/>
                <w:sz w:val="22"/>
                <w:szCs w:val="22"/>
              </w:rPr>
            </w:pPr>
            <w:r w:rsidRPr="004E4D5A">
              <w:rPr>
                <w:rFonts w:eastAsia="SimSun"/>
                <w:b/>
                <w:color w:val="0000FF"/>
                <w:sz w:val="22"/>
                <w:szCs w:val="22"/>
              </w:rPr>
              <w:t>AY2020/21</w:t>
            </w:r>
          </w:p>
          <w:p w14:paraId="39F39EC4" w14:textId="638EBE72" w:rsidR="002007DD" w:rsidRPr="0039476B" w:rsidRDefault="00777794" w:rsidP="003D6F06">
            <w:pPr>
              <w:spacing w:line="320" w:lineRule="exact"/>
              <w:jc w:val="center"/>
              <w:rPr>
                <w:rFonts w:eastAsia="SimSun"/>
                <w:sz w:val="22"/>
                <w:szCs w:val="22"/>
              </w:rPr>
            </w:pPr>
            <w:r w:rsidRPr="004E4D5A">
              <w:rPr>
                <w:rFonts w:eastAsia="SimSun"/>
                <w:sz w:val="22"/>
                <w:szCs w:val="22"/>
              </w:rPr>
              <w:t xml:space="preserve">(as of </w:t>
            </w:r>
            <w:r w:rsidR="009F1D93" w:rsidRPr="00C05648">
              <w:rPr>
                <w:rFonts w:eastAsia="SimSun"/>
                <w:color w:val="FF0000"/>
                <w:sz w:val="22"/>
                <w:szCs w:val="22"/>
              </w:rPr>
              <w:t>&lt;DATE&gt;</w:t>
            </w:r>
            <w:r w:rsidRPr="004E4D5A">
              <w:rPr>
                <w:rFonts w:eastAsia="SimSun"/>
                <w:sz w:val="22"/>
                <w:szCs w:val="22"/>
              </w:rPr>
              <w:t>)</w:t>
            </w:r>
          </w:p>
        </w:tc>
        <w:tc>
          <w:tcPr>
            <w:tcW w:w="3685" w:type="dxa"/>
            <w:gridSpan w:val="3"/>
            <w:shd w:val="clear" w:color="auto" w:fill="D0CECE" w:themeFill="background2" w:themeFillShade="E6"/>
          </w:tcPr>
          <w:p w14:paraId="599F72AC" w14:textId="4BB49015" w:rsidR="005A43E5" w:rsidRPr="004E4D5A" w:rsidRDefault="00777794" w:rsidP="004E1FFC">
            <w:pPr>
              <w:spacing w:line="320" w:lineRule="exact"/>
              <w:jc w:val="center"/>
              <w:rPr>
                <w:rFonts w:eastAsia="SimSun"/>
                <w:b/>
                <w:color w:val="0000FF"/>
                <w:sz w:val="22"/>
                <w:szCs w:val="22"/>
              </w:rPr>
            </w:pPr>
            <w:r w:rsidRPr="004E4D5A">
              <w:rPr>
                <w:rFonts w:eastAsia="SimSun"/>
                <w:b/>
                <w:color w:val="0000FF"/>
                <w:sz w:val="22"/>
                <w:szCs w:val="22"/>
              </w:rPr>
              <w:t>AY2021/22</w:t>
            </w:r>
            <w:r w:rsidR="005A43E5">
              <w:rPr>
                <w:rFonts w:eastAsia="SimSun"/>
                <w:b/>
                <w:color w:val="0000FF"/>
                <w:sz w:val="22"/>
                <w:szCs w:val="22"/>
              </w:rPr>
              <w:t xml:space="preserve"> </w:t>
            </w:r>
          </w:p>
          <w:p w14:paraId="798674A9" w14:textId="360BAD50" w:rsidR="00F20203" w:rsidRPr="00AC03B8" w:rsidRDefault="00777794" w:rsidP="003D6F06">
            <w:pPr>
              <w:spacing w:line="320" w:lineRule="exact"/>
              <w:jc w:val="center"/>
              <w:rPr>
                <w:rFonts w:eastAsia="SimSun"/>
                <w:sz w:val="22"/>
                <w:szCs w:val="22"/>
              </w:rPr>
            </w:pPr>
            <w:r w:rsidRPr="004E4D5A">
              <w:rPr>
                <w:rFonts w:eastAsia="SimSun"/>
                <w:sz w:val="22"/>
                <w:szCs w:val="22"/>
              </w:rPr>
              <w:t xml:space="preserve">(as of </w:t>
            </w:r>
            <w:r w:rsidR="009F1D93" w:rsidRPr="00C150F0">
              <w:rPr>
                <w:rFonts w:eastAsia="SimSun"/>
                <w:color w:val="FF0000"/>
                <w:sz w:val="22"/>
                <w:szCs w:val="22"/>
              </w:rPr>
              <w:t>&lt;DATE&gt;</w:t>
            </w:r>
            <w:r w:rsidRPr="004E4D5A">
              <w:rPr>
                <w:rFonts w:eastAsia="SimSun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3"/>
            <w:shd w:val="clear" w:color="auto" w:fill="D0CECE" w:themeFill="background2" w:themeFillShade="E6"/>
          </w:tcPr>
          <w:p w14:paraId="3636677D" w14:textId="6FA72C38" w:rsidR="00777794" w:rsidRPr="004E4D5A" w:rsidRDefault="00777794" w:rsidP="004E1FFC">
            <w:pPr>
              <w:spacing w:line="320" w:lineRule="exact"/>
              <w:jc w:val="center"/>
              <w:rPr>
                <w:rFonts w:eastAsia="SimSun"/>
                <w:b/>
                <w:color w:val="0000FF"/>
                <w:sz w:val="22"/>
                <w:szCs w:val="22"/>
              </w:rPr>
            </w:pPr>
            <w:r w:rsidRPr="004E4D5A">
              <w:rPr>
                <w:rFonts w:eastAsia="SimSun"/>
                <w:b/>
                <w:color w:val="0000FF"/>
                <w:sz w:val="22"/>
                <w:szCs w:val="22"/>
              </w:rPr>
              <w:t>AY2022/23</w:t>
            </w:r>
            <w:r w:rsidR="005A43E5">
              <w:rPr>
                <w:rFonts w:eastAsia="SimSun"/>
                <w:b/>
                <w:color w:val="0000FF"/>
                <w:sz w:val="22"/>
                <w:szCs w:val="22"/>
              </w:rPr>
              <w:t xml:space="preserve"> </w:t>
            </w:r>
          </w:p>
          <w:p w14:paraId="602CF60F" w14:textId="4119E267" w:rsidR="00F20203" w:rsidRPr="00AC03B8" w:rsidRDefault="00777794" w:rsidP="003D6F06">
            <w:pPr>
              <w:spacing w:line="320" w:lineRule="exact"/>
              <w:jc w:val="center"/>
              <w:rPr>
                <w:rFonts w:eastAsia="SimSun"/>
                <w:sz w:val="22"/>
                <w:szCs w:val="22"/>
              </w:rPr>
            </w:pPr>
            <w:r w:rsidRPr="004E4D5A">
              <w:rPr>
                <w:rFonts w:eastAsia="SimSun"/>
                <w:sz w:val="22"/>
                <w:szCs w:val="22"/>
              </w:rPr>
              <w:t xml:space="preserve">(as of </w:t>
            </w:r>
            <w:r w:rsidR="009F1D93" w:rsidRPr="00C150F0">
              <w:rPr>
                <w:rFonts w:eastAsia="SimSun"/>
                <w:color w:val="FF0000"/>
                <w:sz w:val="22"/>
                <w:szCs w:val="22"/>
              </w:rPr>
              <w:t>&lt;DATE&gt;</w:t>
            </w:r>
            <w:r w:rsidRPr="004E4D5A">
              <w:rPr>
                <w:rFonts w:eastAsia="SimSun"/>
                <w:sz w:val="22"/>
                <w:szCs w:val="22"/>
              </w:rPr>
              <w:t>)</w:t>
            </w:r>
          </w:p>
        </w:tc>
      </w:tr>
      <w:tr w:rsidR="00F67761" w:rsidRPr="004E4D5A" w14:paraId="4238D345" w14:textId="77777777" w:rsidTr="00E601FC">
        <w:trPr>
          <w:trHeight w:val="215"/>
        </w:trPr>
        <w:tc>
          <w:tcPr>
            <w:tcW w:w="4673" w:type="dxa"/>
            <w:vMerge w:val="restart"/>
            <w:shd w:val="clear" w:color="auto" w:fill="auto"/>
          </w:tcPr>
          <w:p w14:paraId="6860A4FA" w14:textId="3AAC4718" w:rsidR="00F67761" w:rsidRPr="003D6F06" w:rsidRDefault="00F67761" w:rsidP="00FB671B">
            <w:pPr>
              <w:spacing w:line="320" w:lineRule="exact"/>
              <w:jc w:val="both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  <w:r w:rsidRPr="003D6F06"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  <w:t>Enrolment Figures</w:t>
            </w:r>
          </w:p>
        </w:tc>
        <w:tc>
          <w:tcPr>
            <w:tcW w:w="1843" w:type="dxa"/>
            <w:shd w:val="clear" w:color="auto" w:fill="auto"/>
          </w:tcPr>
          <w:p w14:paraId="0C15DED7" w14:textId="560ADE15" w:rsidR="00F67761" w:rsidRPr="00682587" w:rsidRDefault="00F67761" w:rsidP="00F67761">
            <w:pPr>
              <w:spacing w:line="320" w:lineRule="exact"/>
              <w:ind w:left="356" w:hanging="356"/>
              <w:rPr>
                <w:color w:val="FF0000"/>
                <w:sz w:val="20"/>
                <w:szCs w:val="20"/>
              </w:rPr>
            </w:pPr>
            <w:r w:rsidRPr="00682587">
              <w:rPr>
                <w:sz w:val="20"/>
                <w:szCs w:val="20"/>
              </w:rPr>
              <w:t>Total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EA5F97D" w14:textId="516C73F5" w:rsidR="00F67761" w:rsidRPr="00283C14" w:rsidRDefault="00F67761" w:rsidP="00283C14">
            <w:pPr>
              <w:spacing w:line="320" w:lineRule="exact"/>
              <w:ind w:left="356" w:hanging="356"/>
              <w:jc w:val="center"/>
              <w:rPr>
                <w:i/>
                <w:color w:val="FF0000"/>
                <w:sz w:val="22"/>
                <w:szCs w:val="22"/>
              </w:rPr>
            </w:pPr>
            <w:r w:rsidRPr="004E4D5A">
              <w:rPr>
                <w:i/>
                <w:color w:val="FF0000"/>
                <w:sz w:val="22"/>
                <w:szCs w:val="22"/>
              </w:rPr>
              <w:t>e.g. 200</w:t>
            </w:r>
          </w:p>
        </w:tc>
        <w:tc>
          <w:tcPr>
            <w:tcW w:w="1843" w:type="dxa"/>
            <w:shd w:val="clear" w:color="auto" w:fill="auto"/>
          </w:tcPr>
          <w:p w14:paraId="714CB968" w14:textId="58455611" w:rsidR="00F67761" w:rsidRPr="00F3431E" w:rsidRDefault="00F67761" w:rsidP="00F67761">
            <w:pPr>
              <w:spacing w:line="320" w:lineRule="exact"/>
              <w:ind w:left="354" w:hanging="354"/>
              <w:rPr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Total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061151E" w14:textId="3B3B698A" w:rsidR="00F67761" w:rsidRPr="004E4D5A" w:rsidRDefault="00F67761" w:rsidP="005C19FF">
            <w:pPr>
              <w:spacing w:line="320" w:lineRule="exact"/>
              <w:ind w:left="354" w:hanging="354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945C27B" w14:textId="3EE18898" w:rsidR="00F67761" w:rsidRPr="00F3431E" w:rsidRDefault="00F67761" w:rsidP="00F67761">
            <w:pPr>
              <w:spacing w:line="320" w:lineRule="exact"/>
              <w:ind w:left="354" w:hanging="354"/>
              <w:rPr>
                <w:rFonts w:eastAsia="SimSun"/>
                <w:color w:val="FF0000"/>
                <w:sz w:val="20"/>
                <w:szCs w:val="22"/>
              </w:rPr>
            </w:pPr>
            <w:r w:rsidRPr="00F3431E">
              <w:rPr>
                <w:rFonts w:eastAsia="SimSun"/>
                <w:sz w:val="20"/>
                <w:szCs w:val="22"/>
              </w:rPr>
              <w:t>Total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773D82B" w14:textId="54B184F0" w:rsidR="00F67761" w:rsidRPr="004E4D5A" w:rsidRDefault="00F67761" w:rsidP="005C19FF">
            <w:pPr>
              <w:spacing w:line="320" w:lineRule="exact"/>
              <w:ind w:left="354" w:hanging="354"/>
              <w:jc w:val="center"/>
              <w:rPr>
                <w:rFonts w:eastAsia="SimSu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66A44" w:rsidRPr="004E4D5A" w14:paraId="0E5F0879" w14:textId="77777777" w:rsidTr="00E601FC">
        <w:trPr>
          <w:trHeight w:val="215"/>
        </w:trPr>
        <w:tc>
          <w:tcPr>
            <w:tcW w:w="4673" w:type="dxa"/>
            <w:vMerge/>
            <w:shd w:val="clear" w:color="auto" w:fill="auto"/>
          </w:tcPr>
          <w:p w14:paraId="5B1192A5" w14:textId="77777777" w:rsidR="00866A44" w:rsidRPr="003D6F06" w:rsidRDefault="00866A44" w:rsidP="004E1FFC">
            <w:pPr>
              <w:spacing w:line="320" w:lineRule="exact"/>
              <w:jc w:val="both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4AD982DA" w14:textId="22BBAC3C" w:rsidR="00866A44" w:rsidRPr="00682587" w:rsidRDefault="00E01E55" w:rsidP="00866A44">
            <w:pPr>
              <w:spacing w:line="320" w:lineRule="exact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Local NCS students</w:t>
            </w:r>
            <w:r w:rsidR="00866A44" w:rsidRPr="00682587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C339AC8" w14:textId="056387EE" w:rsidR="00866A44" w:rsidRPr="00866A44" w:rsidRDefault="00866A44" w:rsidP="00866A44">
            <w:pPr>
              <w:spacing w:line="320" w:lineRule="exact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i/>
                <w:color w:val="FF0000"/>
                <w:sz w:val="22"/>
                <w:szCs w:val="22"/>
              </w:rPr>
              <w:t>12 (5</w:t>
            </w:r>
            <w:r w:rsidRPr="004E4D5A">
              <w:rPr>
                <w:i/>
                <w:color w:val="FF0000"/>
                <w:sz w:val="22"/>
                <w:szCs w:val="22"/>
              </w:rPr>
              <w:t>%</w:t>
            </w:r>
            <w:r>
              <w:rPr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3C304E0" w14:textId="14CB324C" w:rsidR="00866A44" w:rsidRPr="00F3431E" w:rsidRDefault="00E01E55" w:rsidP="00E601FC">
            <w:pPr>
              <w:spacing w:line="320" w:lineRule="exact"/>
              <w:rPr>
                <w:color w:val="FF0000"/>
                <w:sz w:val="20"/>
                <w:szCs w:val="22"/>
              </w:rPr>
            </w:pPr>
            <w:r w:rsidRPr="00E01E55">
              <w:rPr>
                <w:sz w:val="20"/>
                <w:szCs w:val="22"/>
              </w:rPr>
              <w:t>Local NCS students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2C5D880" w14:textId="4A90E58C" w:rsidR="00866A44" w:rsidRPr="00866A44" w:rsidRDefault="00866A44" w:rsidP="005C19FF">
            <w:pPr>
              <w:spacing w:line="320" w:lineRule="exact"/>
              <w:ind w:left="354" w:hanging="3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8D6A4F2" w14:textId="52553F70" w:rsidR="00866A44" w:rsidRPr="00F3431E" w:rsidRDefault="00E01E55" w:rsidP="00E601FC">
            <w:pPr>
              <w:spacing w:line="320" w:lineRule="exact"/>
              <w:rPr>
                <w:rFonts w:eastAsia="SimSun"/>
                <w:b/>
                <w:color w:val="FF0000"/>
                <w:sz w:val="20"/>
                <w:szCs w:val="22"/>
              </w:rPr>
            </w:pPr>
            <w:r w:rsidRPr="00E01E55">
              <w:rPr>
                <w:sz w:val="20"/>
                <w:szCs w:val="22"/>
              </w:rPr>
              <w:t>Local NCS students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B0F8B48" w14:textId="203F5618" w:rsidR="00866A44" w:rsidRPr="00866A44" w:rsidRDefault="00866A44" w:rsidP="005C19FF">
            <w:pPr>
              <w:spacing w:line="320" w:lineRule="exact"/>
              <w:ind w:left="354" w:hanging="354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</w:p>
        </w:tc>
      </w:tr>
      <w:tr w:rsidR="00866A44" w:rsidRPr="004E4D5A" w14:paraId="625563F5" w14:textId="77777777" w:rsidTr="00E601FC">
        <w:trPr>
          <w:trHeight w:val="215"/>
        </w:trPr>
        <w:tc>
          <w:tcPr>
            <w:tcW w:w="4673" w:type="dxa"/>
            <w:vMerge/>
            <w:shd w:val="clear" w:color="auto" w:fill="auto"/>
          </w:tcPr>
          <w:p w14:paraId="6ED4D016" w14:textId="77777777" w:rsidR="00866A44" w:rsidRPr="003D6F06" w:rsidRDefault="00866A44" w:rsidP="004E1FFC">
            <w:pPr>
              <w:spacing w:line="320" w:lineRule="exact"/>
              <w:jc w:val="both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3C90E038" w14:textId="77777777" w:rsidR="00866A44" w:rsidRPr="00682587" w:rsidRDefault="00866A44" w:rsidP="00FB671B">
            <w:pPr>
              <w:spacing w:line="320" w:lineRule="exact"/>
              <w:ind w:left="356" w:hanging="356"/>
              <w:rPr>
                <w:sz w:val="20"/>
                <w:szCs w:val="20"/>
                <w:highlight w:val="yellow"/>
              </w:rPr>
            </w:pPr>
            <w:r w:rsidRPr="00682587">
              <w:rPr>
                <w:sz w:val="20"/>
                <w:szCs w:val="20"/>
                <w:highlight w:val="yellow"/>
              </w:rPr>
              <w:t>SEN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53FDCCA" w14:textId="4C498C1C" w:rsidR="00866A44" w:rsidRPr="004E4D5A" w:rsidRDefault="00866A44" w:rsidP="00866A44">
            <w:pPr>
              <w:spacing w:line="320" w:lineRule="exact"/>
              <w:ind w:left="356" w:hanging="356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8 (2</w:t>
            </w:r>
            <w:r w:rsidRPr="004E4D5A">
              <w:rPr>
                <w:i/>
                <w:color w:val="FF0000"/>
                <w:sz w:val="22"/>
                <w:szCs w:val="22"/>
              </w:rPr>
              <w:t>%</w:t>
            </w:r>
            <w:r>
              <w:rPr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6CE12EEA" w14:textId="77777777" w:rsidR="00866A44" w:rsidRPr="00F3431E" w:rsidRDefault="00866A44" w:rsidP="00866A44">
            <w:pPr>
              <w:spacing w:line="320" w:lineRule="exact"/>
              <w:ind w:left="354" w:hanging="354"/>
              <w:rPr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SEN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E063AE1" w14:textId="375FAF9F" w:rsidR="00866A44" w:rsidRPr="00866A44" w:rsidRDefault="00866A44" w:rsidP="005C19FF">
            <w:pPr>
              <w:spacing w:line="320" w:lineRule="exact"/>
              <w:ind w:left="354" w:hanging="3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0F91E45" w14:textId="77777777" w:rsidR="00866A44" w:rsidRPr="00F3431E" w:rsidRDefault="00866A44" w:rsidP="00866A44">
            <w:pPr>
              <w:spacing w:line="320" w:lineRule="exact"/>
              <w:ind w:left="354" w:hanging="354"/>
              <w:rPr>
                <w:rFonts w:eastAsia="SimSun"/>
                <w:b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SEN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00D8934" w14:textId="200DEAE5" w:rsidR="00866A44" w:rsidRPr="00866A44" w:rsidRDefault="00866A44" w:rsidP="005C19FF">
            <w:pPr>
              <w:spacing w:line="320" w:lineRule="exact"/>
              <w:ind w:left="354" w:hanging="354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</w:p>
        </w:tc>
      </w:tr>
      <w:tr w:rsidR="0077169C" w:rsidRPr="004E4D5A" w14:paraId="4BD526DC" w14:textId="77777777" w:rsidTr="00E601FC">
        <w:trPr>
          <w:trHeight w:val="298"/>
        </w:trPr>
        <w:tc>
          <w:tcPr>
            <w:tcW w:w="4673" w:type="dxa"/>
            <w:vMerge w:val="restart"/>
            <w:shd w:val="clear" w:color="auto" w:fill="auto"/>
          </w:tcPr>
          <w:p w14:paraId="190DDC41" w14:textId="781E2C03" w:rsidR="0077169C" w:rsidRPr="003D6F06" w:rsidRDefault="00401BC5" w:rsidP="004E1FFC">
            <w:pPr>
              <w:spacing w:line="320" w:lineRule="exact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3D6F06"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  <w:t>Programme</w:t>
            </w:r>
            <w:proofErr w:type="spellEnd"/>
            <w:r w:rsidRPr="003D6F06"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77169C" w:rsidRPr="003D6F06"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  <w:t>Admission Data</w:t>
            </w:r>
          </w:p>
          <w:p w14:paraId="542557B0" w14:textId="0F13C96D" w:rsidR="0077169C" w:rsidRPr="003D6F06" w:rsidRDefault="0077169C" w:rsidP="00132614">
            <w:pPr>
              <w:numPr>
                <w:ilvl w:val="0"/>
                <w:numId w:val="9"/>
              </w:numPr>
              <w:spacing w:line="320" w:lineRule="exact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  <w:r w:rsidRPr="003D6F06"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  <w:t>Percentage of Achievement (Actual intake: Planned intake)</w:t>
            </w:r>
          </w:p>
        </w:tc>
        <w:tc>
          <w:tcPr>
            <w:tcW w:w="1843" w:type="dxa"/>
            <w:shd w:val="clear" w:color="auto" w:fill="auto"/>
          </w:tcPr>
          <w:p w14:paraId="67536ABC" w14:textId="1E500F42" w:rsidR="0077169C" w:rsidRPr="00682587" w:rsidRDefault="0077169C" w:rsidP="0077169C">
            <w:pPr>
              <w:spacing w:line="320" w:lineRule="exact"/>
              <w:ind w:left="356" w:hanging="356"/>
              <w:rPr>
                <w:rFonts w:eastAsia="SimSun"/>
                <w:b/>
                <w:color w:val="FF0000"/>
                <w:sz w:val="20"/>
                <w:szCs w:val="20"/>
              </w:rPr>
            </w:pPr>
            <w:r w:rsidRPr="00682587">
              <w:rPr>
                <w:rFonts w:eastAsia="SimSun"/>
                <w:sz w:val="20"/>
                <w:szCs w:val="20"/>
                <w:highlight w:val="yellow"/>
              </w:rPr>
              <w:t>Maximum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7A1DEE5" w14:textId="73410CC0" w:rsidR="0077169C" w:rsidRPr="00DC1661" w:rsidRDefault="00DC1661" w:rsidP="005C19FF">
            <w:pPr>
              <w:spacing w:line="320" w:lineRule="exact"/>
              <w:ind w:left="356" w:hanging="356"/>
              <w:jc w:val="center"/>
              <w:rPr>
                <w:rFonts w:eastAsia="SimSun"/>
                <w:i/>
                <w:color w:val="FF0000"/>
                <w:sz w:val="22"/>
                <w:szCs w:val="22"/>
              </w:rPr>
            </w:pPr>
            <w:r w:rsidRPr="00DC1661">
              <w:rPr>
                <w:rFonts w:eastAsia="SimSun"/>
                <w:i/>
                <w:color w:val="FF0000"/>
                <w:sz w:val="22"/>
                <w:szCs w:val="22"/>
              </w:rPr>
              <w:t>130% (130:100)</w:t>
            </w:r>
          </w:p>
        </w:tc>
        <w:tc>
          <w:tcPr>
            <w:tcW w:w="1843" w:type="dxa"/>
            <w:shd w:val="clear" w:color="auto" w:fill="auto"/>
          </w:tcPr>
          <w:p w14:paraId="3AF7A0B1" w14:textId="259C6741" w:rsidR="0077169C" w:rsidRPr="00F3431E" w:rsidRDefault="0077169C" w:rsidP="0077169C">
            <w:pPr>
              <w:spacing w:line="320" w:lineRule="exact"/>
              <w:ind w:left="354" w:hanging="354"/>
              <w:rPr>
                <w:i/>
                <w:color w:val="FF0000"/>
                <w:sz w:val="20"/>
                <w:szCs w:val="22"/>
              </w:rPr>
            </w:pPr>
            <w:r w:rsidRPr="00F3431E">
              <w:rPr>
                <w:rFonts w:eastAsia="SimSun"/>
                <w:sz w:val="20"/>
                <w:szCs w:val="22"/>
              </w:rPr>
              <w:t>Maximum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7F0B681" w14:textId="1A835243" w:rsidR="0077169C" w:rsidRPr="00866A44" w:rsidRDefault="0077169C" w:rsidP="005C19FF">
            <w:pPr>
              <w:spacing w:line="320" w:lineRule="exact"/>
              <w:ind w:left="354" w:hanging="3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39B390F" w14:textId="7C31DD96" w:rsidR="0077169C" w:rsidRPr="00F3431E" w:rsidRDefault="0077169C" w:rsidP="0077169C">
            <w:pPr>
              <w:spacing w:line="320" w:lineRule="exact"/>
              <w:ind w:left="354" w:hanging="354"/>
              <w:rPr>
                <w:rFonts w:eastAsia="SimSun"/>
                <w:b/>
                <w:color w:val="FF0000"/>
                <w:sz w:val="20"/>
                <w:szCs w:val="22"/>
              </w:rPr>
            </w:pPr>
            <w:r w:rsidRPr="00F3431E">
              <w:rPr>
                <w:rFonts w:eastAsia="SimSun"/>
                <w:sz w:val="20"/>
                <w:szCs w:val="22"/>
              </w:rPr>
              <w:t>Maximum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8965F5C" w14:textId="15D410F5" w:rsidR="0077169C" w:rsidRPr="00866A44" w:rsidRDefault="0077169C" w:rsidP="005C19FF">
            <w:pPr>
              <w:spacing w:line="320" w:lineRule="exact"/>
              <w:ind w:left="354" w:hanging="354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</w:p>
        </w:tc>
      </w:tr>
      <w:tr w:rsidR="0077169C" w:rsidRPr="004E4D5A" w14:paraId="36391A79" w14:textId="77777777" w:rsidTr="00E601FC">
        <w:trPr>
          <w:trHeight w:val="297"/>
        </w:trPr>
        <w:tc>
          <w:tcPr>
            <w:tcW w:w="4673" w:type="dxa"/>
            <w:vMerge/>
            <w:shd w:val="clear" w:color="auto" w:fill="auto"/>
          </w:tcPr>
          <w:p w14:paraId="156A42C4" w14:textId="77777777" w:rsidR="0077169C" w:rsidRPr="003D6F06" w:rsidRDefault="0077169C" w:rsidP="004E1FFC">
            <w:pPr>
              <w:spacing w:line="320" w:lineRule="exact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7B718E7F" w14:textId="6937612E" w:rsidR="0077169C" w:rsidRPr="00682587" w:rsidRDefault="0077169C" w:rsidP="0077169C">
            <w:pPr>
              <w:spacing w:line="320" w:lineRule="exact"/>
              <w:ind w:left="356" w:hanging="356"/>
              <w:rPr>
                <w:rFonts w:eastAsia="SimSun"/>
                <w:b/>
                <w:color w:val="FF0000"/>
                <w:sz w:val="20"/>
                <w:szCs w:val="20"/>
              </w:rPr>
            </w:pPr>
            <w:r w:rsidRPr="00682587">
              <w:rPr>
                <w:sz w:val="20"/>
                <w:szCs w:val="20"/>
                <w:highlight w:val="yellow"/>
              </w:rPr>
              <w:t>Minimum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8900DCF" w14:textId="30725663" w:rsidR="0077169C" w:rsidRPr="00DC1661" w:rsidRDefault="00DC1661" w:rsidP="005C19FF">
            <w:pPr>
              <w:spacing w:line="320" w:lineRule="exact"/>
              <w:ind w:left="356" w:hanging="356"/>
              <w:jc w:val="center"/>
              <w:rPr>
                <w:rFonts w:eastAsia="SimSun"/>
                <w:i/>
                <w:color w:val="FF0000"/>
                <w:sz w:val="22"/>
                <w:szCs w:val="22"/>
              </w:rPr>
            </w:pPr>
            <w:r w:rsidRPr="00DC1661">
              <w:rPr>
                <w:rFonts w:eastAsia="SimSun"/>
                <w:i/>
                <w:color w:val="FF0000"/>
                <w:sz w:val="22"/>
                <w:szCs w:val="22"/>
              </w:rPr>
              <w:t>80% (64:80)</w:t>
            </w:r>
          </w:p>
        </w:tc>
        <w:tc>
          <w:tcPr>
            <w:tcW w:w="1843" w:type="dxa"/>
            <w:shd w:val="clear" w:color="auto" w:fill="auto"/>
          </w:tcPr>
          <w:p w14:paraId="5CA0A914" w14:textId="0D98D733" w:rsidR="0077169C" w:rsidRPr="00F3431E" w:rsidRDefault="0077169C" w:rsidP="0077169C">
            <w:pPr>
              <w:spacing w:line="320" w:lineRule="exact"/>
              <w:ind w:left="354" w:hanging="354"/>
              <w:rPr>
                <w:i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Minimum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96E75F2" w14:textId="33E7BF3F" w:rsidR="0077169C" w:rsidRPr="00866A44" w:rsidRDefault="0077169C" w:rsidP="005C19FF">
            <w:pPr>
              <w:spacing w:line="320" w:lineRule="exact"/>
              <w:ind w:left="354" w:hanging="3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F777BC5" w14:textId="3B846E82" w:rsidR="0077169C" w:rsidRPr="00F3431E" w:rsidRDefault="0077169C" w:rsidP="0077169C">
            <w:pPr>
              <w:spacing w:line="320" w:lineRule="exact"/>
              <w:ind w:left="354" w:hanging="354"/>
              <w:rPr>
                <w:rFonts w:eastAsia="SimSun"/>
                <w:b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Minimum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DAFA425" w14:textId="38730444" w:rsidR="0077169C" w:rsidRPr="00866A44" w:rsidRDefault="0077169C" w:rsidP="005C19FF">
            <w:pPr>
              <w:spacing w:line="320" w:lineRule="exact"/>
              <w:ind w:left="354" w:hanging="354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</w:p>
        </w:tc>
      </w:tr>
      <w:tr w:rsidR="0077169C" w:rsidRPr="004E4D5A" w14:paraId="6711645D" w14:textId="77777777" w:rsidTr="00E601FC">
        <w:trPr>
          <w:trHeight w:val="297"/>
        </w:trPr>
        <w:tc>
          <w:tcPr>
            <w:tcW w:w="4673" w:type="dxa"/>
            <w:vMerge/>
            <w:shd w:val="clear" w:color="auto" w:fill="auto"/>
          </w:tcPr>
          <w:p w14:paraId="47B97789" w14:textId="77777777" w:rsidR="0077169C" w:rsidRPr="003D6F06" w:rsidRDefault="0077169C" w:rsidP="004E1FFC">
            <w:pPr>
              <w:spacing w:line="320" w:lineRule="exact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45361EF3" w14:textId="1F13B1EE" w:rsidR="0077169C" w:rsidRPr="00682587" w:rsidRDefault="0077169C" w:rsidP="0077169C">
            <w:pPr>
              <w:spacing w:line="320" w:lineRule="exact"/>
              <w:ind w:left="356" w:hanging="356"/>
              <w:rPr>
                <w:rFonts w:eastAsia="SimSun"/>
                <w:b/>
                <w:color w:val="FF0000"/>
                <w:sz w:val="20"/>
                <w:szCs w:val="20"/>
              </w:rPr>
            </w:pPr>
            <w:r w:rsidRPr="00682587">
              <w:rPr>
                <w:sz w:val="20"/>
                <w:szCs w:val="20"/>
                <w:highlight w:val="yellow"/>
              </w:rPr>
              <w:t>Median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12BABF8" w14:textId="73776373" w:rsidR="0077169C" w:rsidRPr="00DC1661" w:rsidRDefault="00DC1661" w:rsidP="005C19FF">
            <w:pPr>
              <w:spacing w:line="320" w:lineRule="exact"/>
              <w:ind w:left="356" w:hanging="356"/>
              <w:jc w:val="center"/>
              <w:rPr>
                <w:rFonts w:eastAsia="SimSun"/>
                <w:i/>
                <w:color w:val="FF0000"/>
                <w:sz w:val="22"/>
                <w:szCs w:val="22"/>
              </w:rPr>
            </w:pPr>
            <w:r w:rsidRPr="00DC1661">
              <w:rPr>
                <w:rFonts w:eastAsia="SimSun"/>
                <w:i/>
                <w:color w:val="FF0000"/>
                <w:sz w:val="22"/>
                <w:szCs w:val="22"/>
              </w:rPr>
              <w:t>110% (99:90)</w:t>
            </w:r>
          </w:p>
        </w:tc>
        <w:tc>
          <w:tcPr>
            <w:tcW w:w="1843" w:type="dxa"/>
            <w:shd w:val="clear" w:color="auto" w:fill="auto"/>
          </w:tcPr>
          <w:p w14:paraId="6B799F78" w14:textId="098C7675" w:rsidR="0077169C" w:rsidRPr="00F3431E" w:rsidRDefault="0077169C" w:rsidP="0077169C">
            <w:pPr>
              <w:spacing w:line="320" w:lineRule="exact"/>
              <w:ind w:left="354" w:hanging="354"/>
              <w:rPr>
                <w:i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Median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37123D4" w14:textId="63EF3964" w:rsidR="0077169C" w:rsidRPr="00866A44" w:rsidRDefault="0077169C" w:rsidP="005C19FF">
            <w:pPr>
              <w:spacing w:line="320" w:lineRule="exact"/>
              <w:ind w:left="354" w:hanging="3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9FF7687" w14:textId="6CA91F5F" w:rsidR="0077169C" w:rsidRPr="00F3431E" w:rsidRDefault="0077169C" w:rsidP="0077169C">
            <w:pPr>
              <w:spacing w:line="320" w:lineRule="exact"/>
              <w:ind w:left="354" w:hanging="354"/>
              <w:rPr>
                <w:rFonts w:eastAsia="SimSun"/>
                <w:b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Median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6787AF1" w14:textId="4D01D2C4" w:rsidR="0077169C" w:rsidRPr="00866A44" w:rsidRDefault="0077169C" w:rsidP="005C19FF">
            <w:pPr>
              <w:spacing w:line="320" w:lineRule="exact"/>
              <w:ind w:left="354" w:hanging="354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</w:p>
        </w:tc>
      </w:tr>
      <w:tr w:rsidR="0077169C" w:rsidRPr="004E4D5A" w14:paraId="10086CE8" w14:textId="77777777" w:rsidTr="00E601FC">
        <w:trPr>
          <w:trHeight w:val="297"/>
        </w:trPr>
        <w:tc>
          <w:tcPr>
            <w:tcW w:w="4673" w:type="dxa"/>
            <w:vMerge/>
            <w:shd w:val="clear" w:color="auto" w:fill="auto"/>
          </w:tcPr>
          <w:p w14:paraId="21442472" w14:textId="77777777" w:rsidR="0077169C" w:rsidRPr="003D6F06" w:rsidRDefault="0077169C" w:rsidP="004E1FFC">
            <w:pPr>
              <w:spacing w:line="320" w:lineRule="exact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0774A2E4" w14:textId="5CF469EB" w:rsidR="0077169C" w:rsidRPr="00682587" w:rsidRDefault="0077169C" w:rsidP="0077169C">
            <w:pPr>
              <w:spacing w:line="320" w:lineRule="exact"/>
              <w:ind w:left="356" w:hanging="356"/>
              <w:rPr>
                <w:rFonts w:eastAsia="SimSun"/>
                <w:b/>
                <w:color w:val="FF0000"/>
                <w:sz w:val="20"/>
                <w:szCs w:val="20"/>
              </w:rPr>
            </w:pPr>
            <w:r w:rsidRPr="00682587">
              <w:rPr>
                <w:sz w:val="20"/>
                <w:szCs w:val="20"/>
                <w:highlight w:val="yellow"/>
              </w:rPr>
              <w:t>Mean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E36E907" w14:textId="45D28D50" w:rsidR="0077169C" w:rsidRPr="00DC1661" w:rsidRDefault="00DC1661" w:rsidP="005C19FF">
            <w:pPr>
              <w:spacing w:line="320" w:lineRule="exact"/>
              <w:ind w:left="356" w:hanging="356"/>
              <w:jc w:val="center"/>
              <w:rPr>
                <w:rFonts w:eastAsia="SimSun"/>
                <w:i/>
                <w:color w:val="FF0000"/>
                <w:sz w:val="22"/>
                <w:szCs w:val="22"/>
              </w:rPr>
            </w:pPr>
            <w:r w:rsidRPr="00DC1661">
              <w:rPr>
                <w:rFonts w:eastAsia="SimSun"/>
                <w:i/>
                <w:color w:val="FF0000"/>
                <w:sz w:val="22"/>
                <w:szCs w:val="22"/>
              </w:rPr>
              <w:t>107%</w:t>
            </w:r>
          </w:p>
        </w:tc>
        <w:tc>
          <w:tcPr>
            <w:tcW w:w="1843" w:type="dxa"/>
            <w:shd w:val="clear" w:color="auto" w:fill="auto"/>
          </w:tcPr>
          <w:p w14:paraId="1150CDAE" w14:textId="2D2423D8" w:rsidR="0077169C" w:rsidRPr="00F3431E" w:rsidRDefault="0077169C" w:rsidP="0077169C">
            <w:pPr>
              <w:spacing w:line="320" w:lineRule="exact"/>
              <w:ind w:left="354" w:hanging="354"/>
              <w:rPr>
                <w:i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Mean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B96938D" w14:textId="78B6A124" w:rsidR="0077169C" w:rsidRPr="00866A44" w:rsidRDefault="0077169C" w:rsidP="005C19FF">
            <w:pPr>
              <w:spacing w:line="320" w:lineRule="exact"/>
              <w:ind w:left="354" w:hanging="3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6D74F16" w14:textId="5E7FE7F7" w:rsidR="0077169C" w:rsidRPr="00F3431E" w:rsidRDefault="0077169C" w:rsidP="0077169C">
            <w:pPr>
              <w:spacing w:line="320" w:lineRule="exact"/>
              <w:ind w:left="354" w:hanging="354"/>
              <w:rPr>
                <w:rFonts w:eastAsia="SimSun"/>
                <w:b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Mean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AA7522D" w14:textId="01EEF26F" w:rsidR="0077169C" w:rsidRPr="00866A44" w:rsidRDefault="0077169C" w:rsidP="005C19FF">
            <w:pPr>
              <w:spacing w:line="320" w:lineRule="exact"/>
              <w:ind w:left="354" w:hanging="354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</w:p>
        </w:tc>
      </w:tr>
      <w:tr w:rsidR="00E21F9E" w:rsidRPr="004E4D5A" w14:paraId="20C45D5E" w14:textId="77777777" w:rsidTr="00E601FC">
        <w:trPr>
          <w:trHeight w:val="81"/>
        </w:trPr>
        <w:tc>
          <w:tcPr>
            <w:tcW w:w="4673" w:type="dxa"/>
            <w:vMerge w:val="restart"/>
            <w:shd w:val="clear" w:color="auto" w:fill="auto"/>
          </w:tcPr>
          <w:p w14:paraId="602F3606" w14:textId="1833391F" w:rsidR="00E21F9E" w:rsidRPr="003D6F06" w:rsidRDefault="00E21F9E" w:rsidP="00E601FC">
            <w:pPr>
              <w:spacing w:line="320" w:lineRule="exact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  <w:r w:rsidRPr="003D6F06"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  <w:t>DSE Score</w:t>
            </w:r>
            <w:r w:rsidR="00E01E55" w:rsidRPr="003D6F06"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  <w:t xml:space="preserve"> (</w:t>
            </w:r>
            <w:r w:rsidR="00376D2C" w:rsidRPr="003D6F06"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  <w:t xml:space="preserve">Best 5 including Chinese </w:t>
            </w:r>
            <w:r w:rsidR="00E601FC" w:rsidRPr="003D6F06"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  <w:t xml:space="preserve">Language </w:t>
            </w:r>
            <w:r w:rsidR="00376D2C" w:rsidRPr="003D6F06"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  <w:t>and English Language</w:t>
            </w:r>
            <w:r w:rsidR="00E01E55" w:rsidRPr="003D6F06"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  <w:t>)</w:t>
            </w:r>
            <w:r w:rsidRPr="003D6F06">
              <w:rPr>
                <w:rFonts w:eastAsia="SimSun"/>
                <w:b/>
                <w:color w:val="000000"/>
                <w:sz w:val="22"/>
                <w:szCs w:val="22"/>
                <w:highlight w:val="yellow"/>
                <w:vertAlign w:val="superscript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14:paraId="616414DC" w14:textId="0190577C" w:rsidR="00E21F9E" w:rsidRPr="00682587" w:rsidRDefault="002817B4" w:rsidP="002817B4">
            <w:pPr>
              <w:spacing w:line="320" w:lineRule="exact"/>
              <w:ind w:left="356" w:hanging="356"/>
              <w:rPr>
                <w:rFonts w:eastAsia="SimSun"/>
                <w:sz w:val="20"/>
                <w:szCs w:val="20"/>
                <w:highlight w:val="yellow"/>
              </w:rPr>
            </w:pPr>
            <w:r w:rsidRPr="00682587">
              <w:rPr>
                <w:rFonts w:eastAsia="SimSun"/>
                <w:sz w:val="20"/>
                <w:szCs w:val="20"/>
                <w:highlight w:val="yellow"/>
              </w:rPr>
              <w:t>Maximum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E38654A" w14:textId="1604D485" w:rsidR="00E21F9E" w:rsidRPr="002817B4" w:rsidRDefault="002817B4" w:rsidP="005C19FF">
            <w:pPr>
              <w:spacing w:line="320" w:lineRule="exact"/>
              <w:ind w:left="356" w:hanging="356"/>
              <w:jc w:val="center"/>
              <w:rPr>
                <w:i/>
                <w:color w:val="FF0000"/>
                <w:sz w:val="22"/>
                <w:szCs w:val="22"/>
              </w:rPr>
            </w:pPr>
            <w:r w:rsidRPr="002817B4">
              <w:rPr>
                <w:i/>
                <w:color w:val="FF0000"/>
                <w:sz w:val="22"/>
                <w:szCs w:val="22"/>
              </w:rPr>
              <w:t>18.9</w:t>
            </w:r>
          </w:p>
        </w:tc>
        <w:tc>
          <w:tcPr>
            <w:tcW w:w="1843" w:type="dxa"/>
            <w:shd w:val="clear" w:color="auto" w:fill="auto"/>
          </w:tcPr>
          <w:p w14:paraId="60895CA7" w14:textId="7A8D663A" w:rsidR="00E21F9E" w:rsidRPr="00F3431E" w:rsidRDefault="002817B4" w:rsidP="0077169C">
            <w:pPr>
              <w:spacing w:line="320" w:lineRule="exact"/>
              <w:ind w:left="354" w:hanging="354"/>
              <w:rPr>
                <w:color w:val="FF0000"/>
                <w:sz w:val="20"/>
                <w:szCs w:val="22"/>
              </w:rPr>
            </w:pPr>
            <w:r w:rsidRPr="00F3431E">
              <w:rPr>
                <w:rFonts w:eastAsia="SimSun"/>
                <w:sz w:val="20"/>
                <w:szCs w:val="22"/>
              </w:rPr>
              <w:t>Maximum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4928AF2" w14:textId="1F4CCE0C" w:rsidR="00E21F9E" w:rsidRPr="00866A44" w:rsidRDefault="00E21F9E" w:rsidP="005C19FF">
            <w:pPr>
              <w:spacing w:line="320" w:lineRule="exact"/>
              <w:ind w:left="354" w:hanging="3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16B108C" w14:textId="1D97A5B9" w:rsidR="00E21F9E" w:rsidRPr="00F3431E" w:rsidRDefault="002817B4" w:rsidP="0077169C">
            <w:pPr>
              <w:spacing w:line="320" w:lineRule="exact"/>
              <w:ind w:left="354" w:hanging="354"/>
              <w:rPr>
                <w:rFonts w:eastAsia="SimSun"/>
                <w:b/>
                <w:color w:val="FF0000"/>
                <w:sz w:val="20"/>
                <w:szCs w:val="22"/>
              </w:rPr>
            </w:pPr>
            <w:r w:rsidRPr="00F3431E">
              <w:rPr>
                <w:rFonts w:eastAsia="SimSun"/>
                <w:sz w:val="20"/>
                <w:szCs w:val="22"/>
              </w:rPr>
              <w:t>Maximum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4E92F32" w14:textId="3886AB6C" w:rsidR="00E21F9E" w:rsidRPr="00866A44" w:rsidRDefault="00E21F9E" w:rsidP="005C19FF">
            <w:pPr>
              <w:spacing w:line="320" w:lineRule="exact"/>
              <w:ind w:left="354" w:hanging="354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</w:p>
        </w:tc>
      </w:tr>
      <w:tr w:rsidR="00E21F9E" w:rsidRPr="004E4D5A" w14:paraId="24CE5679" w14:textId="77777777" w:rsidTr="00E601FC">
        <w:trPr>
          <w:trHeight w:val="78"/>
        </w:trPr>
        <w:tc>
          <w:tcPr>
            <w:tcW w:w="4673" w:type="dxa"/>
            <w:vMerge/>
            <w:shd w:val="clear" w:color="auto" w:fill="auto"/>
          </w:tcPr>
          <w:p w14:paraId="1496B429" w14:textId="77777777" w:rsidR="00E21F9E" w:rsidRPr="003D6F06" w:rsidRDefault="00E21F9E" w:rsidP="004E1FFC">
            <w:pPr>
              <w:spacing w:line="320" w:lineRule="exact"/>
              <w:jc w:val="both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53672DA9" w14:textId="2EC7A246" w:rsidR="00E21F9E" w:rsidRPr="00682587" w:rsidRDefault="002817B4" w:rsidP="002817B4">
            <w:pPr>
              <w:spacing w:line="320" w:lineRule="exact"/>
              <w:ind w:left="356" w:hanging="356"/>
              <w:rPr>
                <w:sz w:val="20"/>
                <w:szCs w:val="20"/>
                <w:highlight w:val="yellow"/>
              </w:rPr>
            </w:pPr>
            <w:r w:rsidRPr="00682587">
              <w:rPr>
                <w:sz w:val="20"/>
                <w:szCs w:val="20"/>
                <w:highlight w:val="yellow"/>
              </w:rPr>
              <w:t>Minimum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48A3E3E" w14:textId="04F64653" w:rsidR="00E21F9E" w:rsidRPr="004E4D5A" w:rsidRDefault="002817B4" w:rsidP="005C19FF">
            <w:pPr>
              <w:spacing w:line="320" w:lineRule="exact"/>
              <w:ind w:left="356" w:hanging="356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12.5</w:t>
            </w:r>
          </w:p>
        </w:tc>
        <w:tc>
          <w:tcPr>
            <w:tcW w:w="1843" w:type="dxa"/>
            <w:shd w:val="clear" w:color="auto" w:fill="auto"/>
          </w:tcPr>
          <w:p w14:paraId="3D7DD478" w14:textId="5E2AA69B" w:rsidR="00E21F9E" w:rsidRPr="00F3431E" w:rsidRDefault="002817B4" w:rsidP="0077169C">
            <w:pPr>
              <w:spacing w:line="320" w:lineRule="exact"/>
              <w:ind w:left="354" w:hanging="354"/>
              <w:rPr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Minimum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682B6F3" w14:textId="6DC87001" w:rsidR="00E21F9E" w:rsidRPr="00866A44" w:rsidRDefault="00E21F9E" w:rsidP="005C19FF">
            <w:pPr>
              <w:spacing w:line="320" w:lineRule="exact"/>
              <w:ind w:left="354" w:hanging="3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9E2453B" w14:textId="2546606D" w:rsidR="00E21F9E" w:rsidRPr="00F3431E" w:rsidRDefault="002817B4" w:rsidP="0077169C">
            <w:pPr>
              <w:spacing w:line="320" w:lineRule="exact"/>
              <w:ind w:left="354" w:hanging="354"/>
              <w:rPr>
                <w:rFonts w:eastAsia="SimSun"/>
                <w:b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Minimum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FB16DCF" w14:textId="22BCA3BD" w:rsidR="00E21F9E" w:rsidRPr="00866A44" w:rsidRDefault="00E21F9E" w:rsidP="005C19FF">
            <w:pPr>
              <w:spacing w:line="320" w:lineRule="exact"/>
              <w:ind w:left="354" w:hanging="354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</w:p>
        </w:tc>
      </w:tr>
      <w:tr w:rsidR="00E21F9E" w:rsidRPr="004E4D5A" w14:paraId="7E7F5840" w14:textId="77777777" w:rsidTr="00E601FC">
        <w:trPr>
          <w:trHeight w:val="78"/>
        </w:trPr>
        <w:tc>
          <w:tcPr>
            <w:tcW w:w="4673" w:type="dxa"/>
            <w:vMerge/>
            <w:shd w:val="clear" w:color="auto" w:fill="auto"/>
          </w:tcPr>
          <w:p w14:paraId="1AD8233F" w14:textId="77777777" w:rsidR="00E21F9E" w:rsidRPr="003D6F06" w:rsidRDefault="00E21F9E" w:rsidP="004E1FFC">
            <w:pPr>
              <w:spacing w:line="320" w:lineRule="exact"/>
              <w:jc w:val="both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4853749E" w14:textId="1EB08AD9" w:rsidR="00E21F9E" w:rsidRPr="00682587" w:rsidRDefault="002817B4" w:rsidP="002817B4">
            <w:pPr>
              <w:spacing w:line="320" w:lineRule="exact"/>
              <w:ind w:left="356" w:hanging="356"/>
              <w:rPr>
                <w:sz w:val="20"/>
                <w:szCs w:val="20"/>
                <w:highlight w:val="yellow"/>
              </w:rPr>
            </w:pPr>
            <w:r w:rsidRPr="00682587">
              <w:rPr>
                <w:sz w:val="20"/>
                <w:szCs w:val="20"/>
                <w:highlight w:val="yellow"/>
              </w:rPr>
              <w:t>Median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0CCDFB5" w14:textId="12347545" w:rsidR="00E21F9E" w:rsidRPr="004E4D5A" w:rsidRDefault="002817B4" w:rsidP="005C19FF">
            <w:pPr>
              <w:spacing w:line="320" w:lineRule="exact"/>
              <w:ind w:left="356" w:hanging="356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15.7</w:t>
            </w:r>
          </w:p>
        </w:tc>
        <w:tc>
          <w:tcPr>
            <w:tcW w:w="1843" w:type="dxa"/>
            <w:shd w:val="clear" w:color="auto" w:fill="auto"/>
          </w:tcPr>
          <w:p w14:paraId="2B3A11C5" w14:textId="6EB1A1AD" w:rsidR="00E21F9E" w:rsidRPr="00F3431E" w:rsidRDefault="002817B4" w:rsidP="0077169C">
            <w:pPr>
              <w:spacing w:line="320" w:lineRule="exact"/>
              <w:ind w:left="354" w:hanging="354"/>
              <w:rPr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Median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EAF08F4" w14:textId="4080E0BA" w:rsidR="00E21F9E" w:rsidRPr="00866A44" w:rsidRDefault="00E21F9E" w:rsidP="005C19FF">
            <w:pPr>
              <w:spacing w:line="320" w:lineRule="exact"/>
              <w:ind w:left="354" w:hanging="3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92F32CC" w14:textId="2F94603C" w:rsidR="00E21F9E" w:rsidRPr="00F3431E" w:rsidRDefault="002817B4" w:rsidP="0077169C">
            <w:pPr>
              <w:spacing w:line="320" w:lineRule="exact"/>
              <w:ind w:left="354" w:hanging="354"/>
              <w:rPr>
                <w:rFonts w:eastAsia="SimSun"/>
                <w:b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Median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BF76F8E" w14:textId="77D6740E" w:rsidR="00E21F9E" w:rsidRPr="00866A44" w:rsidRDefault="00E21F9E" w:rsidP="005C19FF">
            <w:pPr>
              <w:spacing w:line="320" w:lineRule="exact"/>
              <w:ind w:left="354" w:hanging="354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</w:p>
        </w:tc>
      </w:tr>
      <w:tr w:rsidR="00E21F9E" w:rsidRPr="004E4D5A" w14:paraId="009D8F65" w14:textId="77777777" w:rsidTr="00E601FC">
        <w:trPr>
          <w:trHeight w:val="78"/>
        </w:trPr>
        <w:tc>
          <w:tcPr>
            <w:tcW w:w="4673" w:type="dxa"/>
            <w:vMerge/>
            <w:shd w:val="clear" w:color="auto" w:fill="auto"/>
          </w:tcPr>
          <w:p w14:paraId="76697BE5" w14:textId="77777777" w:rsidR="00E21F9E" w:rsidRPr="003D6F06" w:rsidRDefault="00E21F9E" w:rsidP="004E1FFC">
            <w:pPr>
              <w:spacing w:line="320" w:lineRule="exact"/>
              <w:jc w:val="both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50873EB7" w14:textId="0FEE3D68" w:rsidR="00E21F9E" w:rsidRPr="00682587" w:rsidRDefault="002817B4" w:rsidP="002817B4">
            <w:pPr>
              <w:spacing w:line="320" w:lineRule="exact"/>
              <w:ind w:left="356" w:hanging="356"/>
              <w:rPr>
                <w:sz w:val="20"/>
                <w:szCs w:val="20"/>
                <w:highlight w:val="yellow"/>
              </w:rPr>
            </w:pPr>
            <w:r w:rsidRPr="00682587">
              <w:rPr>
                <w:sz w:val="20"/>
                <w:szCs w:val="20"/>
                <w:highlight w:val="yellow"/>
              </w:rPr>
              <w:t>Mean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7C2E8B7" w14:textId="4C2ACFE1" w:rsidR="00E21F9E" w:rsidRPr="004E4D5A" w:rsidRDefault="002817B4" w:rsidP="005C19FF">
            <w:pPr>
              <w:spacing w:line="320" w:lineRule="exact"/>
              <w:ind w:left="356" w:hanging="356"/>
              <w:jc w:val="center"/>
              <w:rPr>
                <w:i/>
                <w:color w:val="FF0000"/>
                <w:sz w:val="22"/>
                <w:szCs w:val="22"/>
              </w:rPr>
            </w:pPr>
            <w:r w:rsidRPr="004E4D5A">
              <w:rPr>
                <w:i/>
                <w:color w:val="FF0000"/>
                <w:sz w:val="22"/>
                <w:szCs w:val="22"/>
              </w:rPr>
              <w:t>14.3</w:t>
            </w:r>
          </w:p>
        </w:tc>
        <w:tc>
          <w:tcPr>
            <w:tcW w:w="1843" w:type="dxa"/>
            <w:shd w:val="clear" w:color="auto" w:fill="auto"/>
          </w:tcPr>
          <w:p w14:paraId="1EA524C8" w14:textId="0B976B4C" w:rsidR="00E21F9E" w:rsidRPr="00F3431E" w:rsidRDefault="002817B4" w:rsidP="0077169C">
            <w:pPr>
              <w:spacing w:line="320" w:lineRule="exact"/>
              <w:ind w:left="354" w:hanging="354"/>
              <w:rPr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Mean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B669D4F" w14:textId="4F80E384" w:rsidR="00E21F9E" w:rsidRPr="00866A44" w:rsidRDefault="00E21F9E" w:rsidP="005C19FF">
            <w:pPr>
              <w:spacing w:line="320" w:lineRule="exact"/>
              <w:ind w:left="354" w:hanging="3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DD1E1F5" w14:textId="4AFBE8F9" w:rsidR="00E21F9E" w:rsidRPr="00F3431E" w:rsidRDefault="002817B4" w:rsidP="0077169C">
            <w:pPr>
              <w:spacing w:line="320" w:lineRule="exact"/>
              <w:ind w:left="354" w:hanging="354"/>
              <w:rPr>
                <w:rFonts w:eastAsia="SimSun"/>
                <w:b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Mean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AAD9798" w14:textId="015A3C8F" w:rsidR="00E21F9E" w:rsidRPr="00866A44" w:rsidRDefault="00E21F9E" w:rsidP="005C19FF">
            <w:pPr>
              <w:spacing w:line="320" w:lineRule="exact"/>
              <w:ind w:left="354" w:hanging="354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</w:p>
        </w:tc>
      </w:tr>
      <w:tr w:rsidR="006F27BC" w:rsidRPr="004E4D5A" w14:paraId="74C22FF5" w14:textId="77777777" w:rsidTr="00564995">
        <w:trPr>
          <w:trHeight w:val="135"/>
        </w:trPr>
        <w:tc>
          <w:tcPr>
            <w:tcW w:w="4673" w:type="dxa"/>
            <w:vMerge w:val="restart"/>
            <w:shd w:val="clear" w:color="auto" w:fill="auto"/>
          </w:tcPr>
          <w:p w14:paraId="283EAE93" w14:textId="0C8E4519" w:rsidR="00E7091C" w:rsidRPr="003D6F06" w:rsidRDefault="00E7091C" w:rsidP="00E7091C">
            <w:pPr>
              <w:spacing w:line="320" w:lineRule="exact"/>
              <w:jc w:val="both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  <w:r w:rsidRPr="003D6F06"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  <w:t>No. of Special Admission (% of total intake)</w:t>
            </w:r>
            <w:r w:rsidRPr="003D6F06">
              <w:rPr>
                <w:rFonts w:eastAsia="SimSun"/>
                <w:b/>
                <w:color w:val="000000"/>
                <w:sz w:val="22"/>
                <w:szCs w:val="22"/>
                <w:highlight w:val="yellow"/>
                <w:vertAlign w:val="superscript"/>
              </w:rPr>
              <w:t xml:space="preserve"> *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EC47ED4" w14:textId="7562B5F8" w:rsidR="00E7091C" w:rsidRPr="00F3431E" w:rsidRDefault="00E7091C" w:rsidP="001F770E">
            <w:pPr>
              <w:spacing w:line="320" w:lineRule="exact"/>
              <w:ind w:left="356" w:hanging="356"/>
              <w:rPr>
                <w:rFonts w:eastAsia="SimSun"/>
                <w:sz w:val="21"/>
                <w:szCs w:val="22"/>
              </w:rPr>
            </w:pPr>
            <w:r w:rsidRPr="00F3431E">
              <w:rPr>
                <w:sz w:val="21"/>
                <w:szCs w:val="22"/>
              </w:rPr>
              <w:t>No. of mature students</w:t>
            </w:r>
          </w:p>
        </w:tc>
        <w:tc>
          <w:tcPr>
            <w:tcW w:w="851" w:type="dxa"/>
            <w:shd w:val="clear" w:color="auto" w:fill="auto"/>
          </w:tcPr>
          <w:p w14:paraId="07BC0590" w14:textId="77D6DEE8" w:rsidR="00E7091C" w:rsidRPr="004E4D5A" w:rsidRDefault="00E7091C" w:rsidP="00E7091C">
            <w:pPr>
              <w:spacing w:line="320" w:lineRule="exact"/>
              <w:ind w:left="356" w:hanging="356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1</w:t>
            </w:r>
            <w:r w:rsidRPr="004E4D5A"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1270AA8" w14:textId="47C8EE60" w:rsidR="00E7091C" w:rsidRPr="00F3431E" w:rsidRDefault="00E7091C" w:rsidP="0077169C">
            <w:pPr>
              <w:spacing w:line="320" w:lineRule="exact"/>
              <w:ind w:left="354" w:hanging="354"/>
              <w:rPr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No. of mature students</w:t>
            </w:r>
          </w:p>
        </w:tc>
        <w:tc>
          <w:tcPr>
            <w:tcW w:w="850" w:type="dxa"/>
            <w:shd w:val="clear" w:color="auto" w:fill="auto"/>
          </w:tcPr>
          <w:p w14:paraId="532E15B7" w14:textId="47638D0D" w:rsidR="00E7091C" w:rsidRPr="00866A44" w:rsidRDefault="00E7091C" w:rsidP="00E7091C">
            <w:pPr>
              <w:spacing w:line="320" w:lineRule="exact"/>
              <w:ind w:left="354" w:hanging="3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766BACF8" w14:textId="127540B3" w:rsidR="00E7091C" w:rsidRPr="00F3431E" w:rsidRDefault="00E7091C" w:rsidP="0077169C">
            <w:pPr>
              <w:spacing w:line="320" w:lineRule="exact"/>
              <w:ind w:left="354" w:hanging="354"/>
              <w:rPr>
                <w:rFonts w:eastAsia="SimSun"/>
                <w:b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No. of mature students</w:t>
            </w:r>
          </w:p>
        </w:tc>
        <w:tc>
          <w:tcPr>
            <w:tcW w:w="850" w:type="dxa"/>
            <w:shd w:val="clear" w:color="auto" w:fill="auto"/>
          </w:tcPr>
          <w:p w14:paraId="2A03F45C" w14:textId="3AC6C476" w:rsidR="00E7091C" w:rsidRPr="00866A44" w:rsidRDefault="00E7091C" w:rsidP="00E7091C">
            <w:pPr>
              <w:spacing w:line="320" w:lineRule="exact"/>
              <w:ind w:left="354" w:hanging="354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</w:p>
        </w:tc>
      </w:tr>
      <w:tr w:rsidR="006F27BC" w:rsidRPr="004E4D5A" w14:paraId="184D1145" w14:textId="77777777" w:rsidTr="00564995">
        <w:trPr>
          <w:trHeight w:val="134"/>
        </w:trPr>
        <w:tc>
          <w:tcPr>
            <w:tcW w:w="4673" w:type="dxa"/>
            <w:vMerge/>
            <w:shd w:val="clear" w:color="auto" w:fill="auto"/>
          </w:tcPr>
          <w:p w14:paraId="153E76DF" w14:textId="77777777" w:rsidR="00E7091C" w:rsidRPr="003D6F06" w:rsidRDefault="00E7091C" w:rsidP="00E7091C">
            <w:pPr>
              <w:spacing w:line="320" w:lineRule="exact"/>
              <w:jc w:val="both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1BBDD97" w14:textId="08FECF5A" w:rsidR="00E7091C" w:rsidRPr="00F3431E" w:rsidRDefault="00E7091C" w:rsidP="001F770E">
            <w:pPr>
              <w:spacing w:line="320" w:lineRule="exact"/>
              <w:ind w:left="356" w:hanging="356"/>
              <w:rPr>
                <w:sz w:val="21"/>
                <w:szCs w:val="22"/>
              </w:rPr>
            </w:pPr>
            <w:r w:rsidRPr="00F3431E">
              <w:rPr>
                <w:sz w:val="21"/>
                <w:szCs w:val="22"/>
                <w:highlight w:val="yellow"/>
              </w:rPr>
              <w:t xml:space="preserve">Students with special </w:t>
            </w:r>
            <w:r w:rsidR="00F870EB" w:rsidRPr="00F3431E">
              <w:rPr>
                <w:sz w:val="21"/>
                <w:szCs w:val="22"/>
                <w:highlight w:val="yellow"/>
              </w:rPr>
              <w:t>talent</w:t>
            </w:r>
            <w:r w:rsidR="003D6F06">
              <w:rPr>
                <w:sz w:val="21"/>
                <w:szCs w:val="22"/>
                <w:highlight w:val="yellow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18630807" w14:textId="4F55F931" w:rsidR="00E7091C" w:rsidRPr="004E4D5A" w:rsidRDefault="00E7091C" w:rsidP="00E7091C">
            <w:pPr>
              <w:spacing w:line="320" w:lineRule="exact"/>
              <w:ind w:left="356" w:hanging="356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27A9DD0" w14:textId="32655ED4" w:rsidR="00E7091C" w:rsidRPr="00F3431E" w:rsidRDefault="00E7091C" w:rsidP="0077169C">
            <w:pPr>
              <w:spacing w:line="320" w:lineRule="exact"/>
              <w:ind w:left="354" w:hanging="354"/>
              <w:rPr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Students with special</w:t>
            </w:r>
            <w:r w:rsidR="00F870EB" w:rsidRPr="00F3431E">
              <w:rPr>
                <w:sz w:val="20"/>
                <w:szCs w:val="22"/>
              </w:rPr>
              <w:t xml:space="preserve"> talent</w:t>
            </w:r>
            <w:r w:rsidR="003D6F06">
              <w:rPr>
                <w:sz w:val="20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14:paraId="2A37C52B" w14:textId="399BA0F5" w:rsidR="00E7091C" w:rsidRPr="00866A44" w:rsidRDefault="00E7091C" w:rsidP="00E7091C">
            <w:pPr>
              <w:spacing w:line="320" w:lineRule="exact"/>
              <w:ind w:left="354" w:hanging="3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14AEE57D" w14:textId="75F3A827" w:rsidR="00E7091C" w:rsidRPr="00F3431E" w:rsidRDefault="00E7091C" w:rsidP="0077169C">
            <w:pPr>
              <w:spacing w:line="320" w:lineRule="exact"/>
              <w:ind w:left="354" w:hanging="354"/>
              <w:rPr>
                <w:rFonts w:eastAsia="SimSun"/>
                <w:b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 xml:space="preserve">Students with special </w:t>
            </w:r>
            <w:r w:rsidR="00F870EB" w:rsidRPr="00F3431E">
              <w:rPr>
                <w:sz w:val="20"/>
                <w:szCs w:val="22"/>
              </w:rPr>
              <w:t>talent</w:t>
            </w:r>
            <w:r w:rsidR="003D6F06">
              <w:rPr>
                <w:sz w:val="20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14:paraId="3893C72E" w14:textId="71D1B237" w:rsidR="00E7091C" w:rsidRPr="00866A44" w:rsidRDefault="00E7091C" w:rsidP="00E7091C">
            <w:pPr>
              <w:spacing w:line="320" w:lineRule="exact"/>
              <w:ind w:left="354" w:hanging="354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</w:p>
        </w:tc>
      </w:tr>
      <w:tr w:rsidR="006F27BC" w:rsidRPr="004E4D5A" w14:paraId="1D0E8690" w14:textId="77777777" w:rsidTr="00564995">
        <w:trPr>
          <w:trHeight w:val="703"/>
        </w:trPr>
        <w:tc>
          <w:tcPr>
            <w:tcW w:w="4673" w:type="dxa"/>
            <w:vMerge/>
            <w:shd w:val="clear" w:color="auto" w:fill="auto"/>
          </w:tcPr>
          <w:p w14:paraId="40B7E890" w14:textId="77777777" w:rsidR="00E7091C" w:rsidRPr="003D6F06" w:rsidRDefault="00E7091C" w:rsidP="00E7091C">
            <w:pPr>
              <w:spacing w:line="320" w:lineRule="exact"/>
              <w:jc w:val="both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B1C2FB1" w14:textId="77777777" w:rsidR="00E7091C" w:rsidRPr="00F3431E" w:rsidRDefault="00E7091C" w:rsidP="001F770E">
            <w:pPr>
              <w:spacing w:line="320" w:lineRule="exact"/>
              <w:ind w:left="356" w:hanging="356"/>
              <w:rPr>
                <w:sz w:val="21"/>
                <w:szCs w:val="22"/>
                <w:highlight w:val="yellow"/>
              </w:rPr>
            </w:pPr>
            <w:r w:rsidRPr="00F3431E">
              <w:rPr>
                <w:sz w:val="21"/>
                <w:szCs w:val="22"/>
                <w:highlight w:val="yellow"/>
              </w:rPr>
              <w:t>Others (please specify)</w:t>
            </w:r>
            <w:r w:rsidR="002168B0" w:rsidRPr="00F3431E">
              <w:rPr>
                <w:sz w:val="21"/>
                <w:szCs w:val="22"/>
                <w:highlight w:val="yellow"/>
              </w:rPr>
              <w:t>:</w:t>
            </w:r>
          </w:p>
          <w:p w14:paraId="6A61BB65" w14:textId="2B8DF010" w:rsidR="002168B0" w:rsidRPr="00F3431E" w:rsidRDefault="002168B0" w:rsidP="001F770E">
            <w:pPr>
              <w:spacing w:line="320" w:lineRule="exact"/>
              <w:ind w:left="356" w:hanging="356"/>
              <w:rPr>
                <w:sz w:val="21"/>
                <w:szCs w:val="22"/>
              </w:rPr>
            </w:pPr>
            <w:r w:rsidRPr="00F3431E">
              <w:rPr>
                <w:sz w:val="21"/>
                <w:szCs w:val="22"/>
              </w:rPr>
              <w:t>_____________________</w:t>
            </w:r>
            <w:r w:rsidR="00FD1A35" w:rsidRPr="00F3431E">
              <w:rPr>
                <w:sz w:val="21"/>
                <w:szCs w:val="22"/>
              </w:rPr>
              <w:t>_</w:t>
            </w:r>
          </w:p>
        </w:tc>
        <w:tc>
          <w:tcPr>
            <w:tcW w:w="851" w:type="dxa"/>
            <w:shd w:val="clear" w:color="auto" w:fill="auto"/>
          </w:tcPr>
          <w:p w14:paraId="516150D7" w14:textId="0D356B84" w:rsidR="00E7091C" w:rsidRPr="004E4D5A" w:rsidRDefault="00E7091C" w:rsidP="00E7091C">
            <w:pPr>
              <w:spacing w:line="320" w:lineRule="exact"/>
              <w:ind w:left="356" w:hanging="356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EB950AD" w14:textId="77777777" w:rsidR="00E7091C" w:rsidRPr="00F3431E" w:rsidRDefault="00E7091C" w:rsidP="0077169C">
            <w:pPr>
              <w:spacing w:line="320" w:lineRule="exact"/>
              <w:ind w:left="354" w:hanging="354"/>
              <w:rPr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Others (please specify)</w:t>
            </w:r>
            <w:r w:rsidR="00441D52" w:rsidRPr="00F3431E">
              <w:rPr>
                <w:sz w:val="20"/>
                <w:szCs w:val="22"/>
              </w:rPr>
              <w:t>:</w:t>
            </w:r>
          </w:p>
          <w:p w14:paraId="1B2205FB" w14:textId="7F3F6A67" w:rsidR="00441D52" w:rsidRPr="00F3431E" w:rsidRDefault="00441D52" w:rsidP="0077169C">
            <w:pPr>
              <w:spacing w:line="320" w:lineRule="exact"/>
              <w:ind w:left="354" w:hanging="354"/>
              <w:rPr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_____________________</w:t>
            </w:r>
            <w:r w:rsidR="00FD1A35" w:rsidRPr="00F3431E">
              <w:rPr>
                <w:sz w:val="20"/>
                <w:szCs w:val="22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14:paraId="1D67308F" w14:textId="1829EAD1" w:rsidR="00E7091C" w:rsidRPr="00866A44" w:rsidRDefault="00E7091C" w:rsidP="00E7091C">
            <w:pPr>
              <w:spacing w:line="320" w:lineRule="exact"/>
              <w:ind w:left="354" w:hanging="3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555BCA44" w14:textId="77777777" w:rsidR="00E7091C" w:rsidRPr="00F3431E" w:rsidRDefault="00E7091C" w:rsidP="0077169C">
            <w:pPr>
              <w:spacing w:line="320" w:lineRule="exact"/>
              <w:ind w:left="354" w:hanging="354"/>
              <w:rPr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Others (please specify)</w:t>
            </w:r>
            <w:r w:rsidR="00441D52" w:rsidRPr="00F3431E">
              <w:rPr>
                <w:sz w:val="20"/>
                <w:szCs w:val="22"/>
              </w:rPr>
              <w:t>:</w:t>
            </w:r>
          </w:p>
          <w:p w14:paraId="5B742241" w14:textId="3D6B7FE0" w:rsidR="00441D52" w:rsidRPr="00F3431E" w:rsidRDefault="00441D52" w:rsidP="0077169C">
            <w:pPr>
              <w:spacing w:line="320" w:lineRule="exact"/>
              <w:ind w:left="354" w:hanging="354"/>
              <w:rPr>
                <w:rFonts w:eastAsia="SimSun"/>
                <w:b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_____________________</w:t>
            </w:r>
          </w:p>
        </w:tc>
        <w:tc>
          <w:tcPr>
            <w:tcW w:w="850" w:type="dxa"/>
            <w:shd w:val="clear" w:color="auto" w:fill="auto"/>
          </w:tcPr>
          <w:p w14:paraId="1ABE995F" w14:textId="0CFCDB42" w:rsidR="00E7091C" w:rsidRPr="00866A44" w:rsidRDefault="00E7091C" w:rsidP="00E7091C">
            <w:pPr>
              <w:spacing w:line="320" w:lineRule="exact"/>
              <w:ind w:left="354" w:hanging="354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</w:p>
        </w:tc>
      </w:tr>
      <w:tr w:rsidR="006F27BC" w:rsidRPr="004E4D5A" w14:paraId="1D833E54" w14:textId="77777777" w:rsidTr="00564995">
        <w:trPr>
          <w:trHeight w:val="134"/>
        </w:trPr>
        <w:tc>
          <w:tcPr>
            <w:tcW w:w="4673" w:type="dxa"/>
            <w:vMerge/>
            <w:shd w:val="clear" w:color="auto" w:fill="auto"/>
          </w:tcPr>
          <w:p w14:paraId="18F7DDE4" w14:textId="77777777" w:rsidR="00E7091C" w:rsidRPr="003D6F06" w:rsidRDefault="00E7091C" w:rsidP="00E7091C">
            <w:pPr>
              <w:spacing w:line="320" w:lineRule="exact"/>
              <w:jc w:val="both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80842D6" w14:textId="67F44645" w:rsidR="00E7091C" w:rsidRPr="00F3431E" w:rsidRDefault="00E7091C" w:rsidP="001F770E">
            <w:pPr>
              <w:spacing w:line="320" w:lineRule="exact"/>
              <w:ind w:left="356" w:hanging="356"/>
              <w:rPr>
                <w:sz w:val="21"/>
                <w:szCs w:val="22"/>
              </w:rPr>
            </w:pPr>
            <w:r w:rsidRPr="00F3431E">
              <w:rPr>
                <w:sz w:val="21"/>
                <w:szCs w:val="22"/>
              </w:rPr>
              <w:t>Total</w:t>
            </w:r>
          </w:p>
        </w:tc>
        <w:tc>
          <w:tcPr>
            <w:tcW w:w="851" w:type="dxa"/>
            <w:shd w:val="clear" w:color="auto" w:fill="auto"/>
          </w:tcPr>
          <w:p w14:paraId="408701F9" w14:textId="23044476" w:rsidR="00E7091C" w:rsidRPr="004E4D5A" w:rsidRDefault="00E7091C" w:rsidP="00E7091C">
            <w:pPr>
              <w:spacing w:line="320" w:lineRule="exact"/>
              <w:ind w:left="356" w:hanging="356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2 (</w:t>
            </w:r>
            <w:r w:rsidRPr="004E4D5A">
              <w:rPr>
                <w:i/>
                <w:color w:val="FF0000"/>
                <w:sz w:val="22"/>
                <w:szCs w:val="22"/>
              </w:rPr>
              <w:t>2%</w:t>
            </w:r>
            <w:r>
              <w:rPr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0932ACF" w14:textId="2138AC18" w:rsidR="00E7091C" w:rsidRPr="00F3431E" w:rsidRDefault="00E7091C" w:rsidP="0077169C">
            <w:pPr>
              <w:spacing w:line="320" w:lineRule="exact"/>
              <w:ind w:left="354" w:hanging="354"/>
              <w:rPr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Total</w:t>
            </w:r>
          </w:p>
        </w:tc>
        <w:tc>
          <w:tcPr>
            <w:tcW w:w="850" w:type="dxa"/>
            <w:shd w:val="clear" w:color="auto" w:fill="auto"/>
          </w:tcPr>
          <w:p w14:paraId="166382A7" w14:textId="4C29F46F" w:rsidR="00E7091C" w:rsidRPr="00866A44" w:rsidRDefault="00E7091C" w:rsidP="00E7091C">
            <w:pPr>
              <w:spacing w:line="320" w:lineRule="exact"/>
              <w:ind w:left="354" w:hanging="3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77230112" w14:textId="162EE532" w:rsidR="00E7091C" w:rsidRPr="00F3431E" w:rsidRDefault="00E7091C" w:rsidP="0077169C">
            <w:pPr>
              <w:spacing w:line="320" w:lineRule="exact"/>
              <w:ind w:left="354" w:hanging="354"/>
              <w:rPr>
                <w:rFonts w:eastAsia="SimSun"/>
                <w:b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Total</w:t>
            </w:r>
          </w:p>
        </w:tc>
        <w:tc>
          <w:tcPr>
            <w:tcW w:w="850" w:type="dxa"/>
            <w:shd w:val="clear" w:color="auto" w:fill="auto"/>
          </w:tcPr>
          <w:p w14:paraId="0298084E" w14:textId="149A1BA3" w:rsidR="00E7091C" w:rsidRPr="00866A44" w:rsidRDefault="00E7091C" w:rsidP="00E7091C">
            <w:pPr>
              <w:spacing w:line="320" w:lineRule="exact"/>
              <w:ind w:left="354" w:hanging="354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</w:p>
        </w:tc>
      </w:tr>
      <w:tr w:rsidR="0077169C" w:rsidRPr="004E4D5A" w14:paraId="232DEA13" w14:textId="77777777" w:rsidTr="00E601FC">
        <w:trPr>
          <w:trHeight w:val="237"/>
        </w:trPr>
        <w:tc>
          <w:tcPr>
            <w:tcW w:w="4673" w:type="dxa"/>
            <w:vMerge w:val="restart"/>
            <w:shd w:val="clear" w:color="auto" w:fill="auto"/>
          </w:tcPr>
          <w:p w14:paraId="58B6AF3B" w14:textId="5C04DB56" w:rsidR="0077169C" w:rsidRPr="003D6F06" w:rsidRDefault="00E01E55" w:rsidP="00E7091C">
            <w:pPr>
              <w:spacing w:line="320" w:lineRule="exact"/>
              <w:jc w:val="both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3D6F06"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  <w:t>Programme</w:t>
            </w:r>
            <w:proofErr w:type="spellEnd"/>
            <w:r w:rsidRPr="003D6F06"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77169C" w:rsidRPr="003D6F06"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  <w:t>Graduation Rate</w:t>
            </w:r>
          </w:p>
        </w:tc>
        <w:tc>
          <w:tcPr>
            <w:tcW w:w="1843" w:type="dxa"/>
            <w:shd w:val="clear" w:color="auto" w:fill="auto"/>
          </w:tcPr>
          <w:p w14:paraId="67D4D7BB" w14:textId="13D3286C" w:rsidR="0077169C" w:rsidRPr="00F3431E" w:rsidRDefault="0077169C" w:rsidP="0077169C">
            <w:pPr>
              <w:spacing w:line="320" w:lineRule="exact"/>
              <w:ind w:left="356" w:hanging="356"/>
              <w:rPr>
                <w:rFonts w:eastAsia="SimSun"/>
                <w:b/>
                <w:color w:val="FF0000"/>
                <w:sz w:val="20"/>
                <w:szCs w:val="21"/>
              </w:rPr>
            </w:pPr>
            <w:r w:rsidRPr="00F3431E">
              <w:rPr>
                <w:rFonts w:eastAsia="SimSun"/>
                <w:sz w:val="20"/>
                <w:szCs w:val="21"/>
                <w:highlight w:val="yellow"/>
              </w:rPr>
              <w:t>Maximum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36D538E" w14:textId="453703A8" w:rsidR="0077169C" w:rsidRPr="004E4D5A" w:rsidRDefault="0077169C" w:rsidP="00E7091C">
            <w:pPr>
              <w:spacing w:line="320" w:lineRule="exact"/>
              <w:ind w:left="356" w:hanging="356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  <w:r w:rsidRPr="004E4D5A">
              <w:rPr>
                <w:i/>
                <w:color w:val="FF0000"/>
                <w:sz w:val="22"/>
                <w:szCs w:val="22"/>
              </w:rPr>
              <w:t>82.3%</w:t>
            </w:r>
          </w:p>
        </w:tc>
        <w:tc>
          <w:tcPr>
            <w:tcW w:w="1843" w:type="dxa"/>
            <w:shd w:val="clear" w:color="auto" w:fill="auto"/>
          </w:tcPr>
          <w:p w14:paraId="065F42C7" w14:textId="200EAD71" w:rsidR="0077169C" w:rsidRPr="00F3431E" w:rsidRDefault="0077169C" w:rsidP="0077169C">
            <w:pPr>
              <w:spacing w:line="320" w:lineRule="exact"/>
              <w:ind w:left="354" w:hanging="354"/>
              <w:rPr>
                <w:i/>
                <w:color w:val="FF0000"/>
                <w:sz w:val="20"/>
                <w:szCs w:val="22"/>
              </w:rPr>
            </w:pPr>
            <w:r w:rsidRPr="00F3431E">
              <w:rPr>
                <w:rFonts w:eastAsia="SimSun"/>
                <w:sz w:val="20"/>
                <w:szCs w:val="22"/>
              </w:rPr>
              <w:t>Maximum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42B68B8" w14:textId="3FFA74CA" w:rsidR="0077169C" w:rsidRPr="00866A44" w:rsidRDefault="0077169C" w:rsidP="00E7091C">
            <w:pPr>
              <w:spacing w:line="320" w:lineRule="exact"/>
              <w:ind w:left="354" w:hanging="3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CCC6634" w14:textId="6E209BE5" w:rsidR="0077169C" w:rsidRPr="00F3431E" w:rsidRDefault="0077169C" w:rsidP="0077169C">
            <w:pPr>
              <w:spacing w:line="320" w:lineRule="exact"/>
              <w:ind w:left="354" w:hanging="354"/>
              <w:rPr>
                <w:rFonts w:eastAsia="SimSun"/>
                <w:b/>
                <w:color w:val="FF0000"/>
                <w:sz w:val="20"/>
                <w:szCs w:val="22"/>
              </w:rPr>
            </w:pPr>
            <w:r w:rsidRPr="00F3431E">
              <w:rPr>
                <w:rFonts w:eastAsia="SimSun"/>
                <w:sz w:val="20"/>
                <w:szCs w:val="22"/>
              </w:rPr>
              <w:t>Maximum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05D37AE" w14:textId="1EADCE34" w:rsidR="0077169C" w:rsidRPr="00866A44" w:rsidRDefault="0077169C" w:rsidP="00E7091C">
            <w:pPr>
              <w:spacing w:line="320" w:lineRule="exact"/>
              <w:ind w:left="354" w:hanging="354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</w:p>
        </w:tc>
      </w:tr>
      <w:tr w:rsidR="0077169C" w:rsidRPr="004E4D5A" w14:paraId="44166CCD" w14:textId="77777777" w:rsidTr="00E601FC">
        <w:trPr>
          <w:trHeight w:val="88"/>
        </w:trPr>
        <w:tc>
          <w:tcPr>
            <w:tcW w:w="4673" w:type="dxa"/>
            <w:vMerge/>
            <w:shd w:val="clear" w:color="auto" w:fill="auto"/>
          </w:tcPr>
          <w:p w14:paraId="59EDCE89" w14:textId="77777777" w:rsidR="0077169C" w:rsidRPr="003D6F06" w:rsidRDefault="0077169C" w:rsidP="00E7091C">
            <w:pPr>
              <w:spacing w:line="320" w:lineRule="exact"/>
              <w:jc w:val="both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4661FD09" w14:textId="1AD582D1" w:rsidR="0077169C" w:rsidRPr="00F3431E" w:rsidRDefault="0077169C" w:rsidP="0077169C">
            <w:pPr>
              <w:spacing w:line="320" w:lineRule="exact"/>
              <w:ind w:left="356" w:hanging="356"/>
              <w:rPr>
                <w:i/>
                <w:color w:val="FF0000"/>
                <w:sz w:val="20"/>
                <w:szCs w:val="21"/>
              </w:rPr>
            </w:pPr>
            <w:r w:rsidRPr="00F3431E">
              <w:rPr>
                <w:sz w:val="20"/>
                <w:szCs w:val="21"/>
                <w:highlight w:val="yellow"/>
              </w:rPr>
              <w:t>Minimum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3193BBC" w14:textId="61B34A59" w:rsidR="0077169C" w:rsidRPr="004E4D5A" w:rsidRDefault="0077169C" w:rsidP="00E7091C">
            <w:pPr>
              <w:spacing w:line="320" w:lineRule="exact"/>
              <w:ind w:left="356" w:hanging="356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70.2%</w:t>
            </w:r>
          </w:p>
        </w:tc>
        <w:tc>
          <w:tcPr>
            <w:tcW w:w="1843" w:type="dxa"/>
            <w:shd w:val="clear" w:color="auto" w:fill="auto"/>
          </w:tcPr>
          <w:p w14:paraId="717210C6" w14:textId="0A5766DE" w:rsidR="0077169C" w:rsidRPr="00F3431E" w:rsidRDefault="0077169C" w:rsidP="0077169C">
            <w:pPr>
              <w:spacing w:line="320" w:lineRule="exact"/>
              <w:ind w:left="354" w:hanging="354"/>
              <w:rPr>
                <w:i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Minimum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A15463B" w14:textId="2B081DF5" w:rsidR="0077169C" w:rsidRPr="00866A44" w:rsidRDefault="0077169C" w:rsidP="00E7091C">
            <w:pPr>
              <w:spacing w:line="320" w:lineRule="exact"/>
              <w:ind w:left="354" w:hanging="3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EB2DBFA" w14:textId="56120A19" w:rsidR="0077169C" w:rsidRPr="00F3431E" w:rsidRDefault="0077169C" w:rsidP="0077169C">
            <w:pPr>
              <w:spacing w:line="320" w:lineRule="exact"/>
              <w:ind w:left="354" w:hanging="354"/>
              <w:rPr>
                <w:rFonts w:eastAsia="SimSun"/>
                <w:b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Minimum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D342259" w14:textId="4F2A8EBE" w:rsidR="0077169C" w:rsidRPr="00866A44" w:rsidRDefault="0077169C" w:rsidP="00E7091C">
            <w:pPr>
              <w:spacing w:line="320" w:lineRule="exact"/>
              <w:ind w:left="354" w:hanging="354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</w:p>
        </w:tc>
      </w:tr>
      <w:tr w:rsidR="0077169C" w:rsidRPr="004E4D5A" w14:paraId="2D03BC6A" w14:textId="77777777" w:rsidTr="00E601FC">
        <w:trPr>
          <w:trHeight w:val="88"/>
        </w:trPr>
        <w:tc>
          <w:tcPr>
            <w:tcW w:w="4673" w:type="dxa"/>
            <w:vMerge/>
            <w:shd w:val="clear" w:color="auto" w:fill="auto"/>
          </w:tcPr>
          <w:p w14:paraId="2B58BE5B" w14:textId="77777777" w:rsidR="0077169C" w:rsidRPr="003D6F06" w:rsidRDefault="0077169C" w:rsidP="00E7091C">
            <w:pPr>
              <w:spacing w:line="320" w:lineRule="exact"/>
              <w:jc w:val="both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4DF7C0CB" w14:textId="3A93D9FA" w:rsidR="0077169C" w:rsidRPr="00F3431E" w:rsidRDefault="0077169C" w:rsidP="0077169C">
            <w:pPr>
              <w:spacing w:line="320" w:lineRule="exact"/>
              <w:ind w:left="356" w:hanging="356"/>
              <w:rPr>
                <w:i/>
                <w:color w:val="FF0000"/>
                <w:sz w:val="20"/>
                <w:szCs w:val="21"/>
              </w:rPr>
            </w:pPr>
            <w:r w:rsidRPr="00F3431E">
              <w:rPr>
                <w:sz w:val="20"/>
                <w:szCs w:val="21"/>
                <w:highlight w:val="yellow"/>
              </w:rPr>
              <w:t>Median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68B6049" w14:textId="0DFF097B" w:rsidR="0077169C" w:rsidRPr="004E4D5A" w:rsidRDefault="0077169C" w:rsidP="00E7091C">
            <w:pPr>
              <w:spacing w:line="320" w:lineRule="exact"/>
              <w:ind w:left="356" w:hanging="356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78.1%</w:t>
            </w:r>
          </w:p>
        </w:tc>
        <w:tc>
          <w:tcPr>
            <w:tcW w:w="1843" w:type="dxa"/>
            <w:shd w:val="clear" w:color="auto" w:fill="auto"/>
          </w:tcPr>
          <w:p w14:paraId="27ACCB83" w14:textId="304887F5" w:rsidR="0077169C" w:rsidRPr="00F3431E" w:rsidRDefault="0077169C" w:rsidP="0077169C">
            <w:pPr>
              <w:spacing w:line="320" w:lineRule="exact"/>
              <w:ind w:left="354" w:hanging="354"/>
              <w:rPr>
                <w:i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Median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BF97EFA" w14:textId="784FC7B1" w:rsidR="0077169C" w:rsidRPr="00866A44" w:rsidRDefault="0077169C" w:rsidP="00E7091C">
            <w:pPr>
              <w:spacing w:line="320" w:lineRule="exact"/>
              <w:ind w:left="354" w:hanging="3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24E4143" w14:textId="69948CB5" w:rsidR="0077169C" w:rsidRPr="00F3431E" w:rsidRDefault="0077169C" w:rsidP="0077169C">
            <w:pPr>
              <w:spacing w:line="320" w:lineRule="exact"/>
              <w:ind w:left="354" w:hanging="354"/>
              <w:rPr>
                <w:rFonts w:eastAsia="SimSun"/>
                <w:b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Median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D8907FA" w14:textId="474F2514" w:rsidR="0077169C" w:rsidRPr="00866A44" w:rsidRDefault="0077169C" w:rsidP="00E7091C">
            <w:pPr>
              <w:spacing w:line="320" w:lineRule="exact"/>
              <w:ind w:left="354" w:hanging="354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</w:p>
        </w:tc>
      </w:tr>
      <w:tr w:rsidR="0077169C" w:rsidRPr="004E4D5A" w14:paraId="2689707A" w14:textId="77777777" w:rsidTr="00E601FC">
        <w:trPr>
          <w:trHeight w:val="88"/>
        </w:trPr>
        <w:tc>
          <w:tcPr>
            <w:tcW w:w="4673" w:type="dxa"/>
            <w:vMerge/>
            <w:shd w:val="clear" w:color="auto" w:fill="auto"/>
          </w:tcPr>
          <w:p w14:paraId="03600A00" w14:textId="77777777" w:rsidR="0077169C" w:rsidRPr="003D6F06" w:rsidRDefault="0077169C" w:rsidP="00E7091C">
            <w:pPr>
              <w:spacing w:line="320" w:lineRule="exact"/>
              <w:jc w:val="both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0C086221" w14:textId="652BF62B" w:rsidR="0077169C" w:rsidRPr="00F3431E" w:rsidRDefault="0077169C" w:rsidP="0077169C">
            <w:pPr>
              <w:spacing w:line="320" w:lineRule="exact"/>
              <w:ind w:left="356" w:hanging="356"/>
              <w:rPr>
                <w:i/>
                <w:color w:val="FF0000"/>
                <w:sz w:val="20"/>
                <w:szCs w:val="21"/>
              </w:rPr>
            </w:pPr>
            <w:r w:rsidRPr="00F3431E">
              <w:rPr>
                <w:sz w:val="20"/>
                <w:szCs w:val="21"/>
                <w:highlight w:val="yellow"/>
              </w:rPr>
              <w:t>Mean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66C4D29" w14:textId="5D299753" w:rsidR="0077169C" w:rsidRPr="004E4D5A" w:rsidRDefault="0077169C" w:rsidP="00E7091C">
            <w:pPr>
              <w:spacing w:line="320" w:lineRule="exact"/>
              <w:ind w:left="356" w:hanging="356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79.2%</w:t>
            </w:r>
          </w:p>
        </w:tc>
        <w:tc>
          <w:tcPr>
            <w:tcW w:w="1843" w:type="dxa"/>
            <w:shd w:val="clear" w:color="auto" w:fill="auto"/>
          </w:tcPr>
          <w:p w14:paraId="6F750BBA" w14:textId="65F7691D" w:rsidR="0077169C" w:rsidRPr="00F3431E" w:rsidRDefault="0077169C" w:rsidP="0077169C">
            <w:pPr>
              <w:spacing w:line="320" w:lineRule="exact"/>
              <w:ind w:left="354" w:hanging="354"/>
              <w:rPr>
                <w:i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Mean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3D8E959" w14:textId="2A934970" w:rsidR="0077169C" w:rsidRPr="00866A44" w:rsidRDefault="0077169C" w:rsidP="00E7091C">
            <w:pPr>
              <w:spacing w:line="320" w:lineRule="exact"/>
              <w:ind w:left="354" w:hanging="3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8931FA" w14:textId="5F886755" w:rsidR="0077169C" w:rsidRPr="00F3431E" w:rsidRDefault="0077169C" w:rsidP="0077169C">
            <w:pPr>
              <w:spacing w:line="320" w:lineRule="exact"/>
              <w:ind w:left="354" w:hanging="354"/>
              <w:rPr>
                <w:rFonts w:eastAsia="SimSun"/>
                <w:b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Mean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37CD1CD" w14:textId="0EED52AB" w:rsidR="0077169C" w:rsidRPr="00866A44" w:rsidRDefault="0077169C" w:rsidP="00E7091C">
            <w:pPr>
              <w:spacing w:line="320" w:lineRule="exact"/>
              <w:ind w:left="354" w:hanging="354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</w:p>
        </w:tc>
      </w:tr>
      <w:tr w:rsidR="0077169C" w:rsidRPr="004E4D5A" w14:paraId="4DE46383" w14:textId="77777777" w:rsidTr="00E601FC">
        <w:trPr>
          <w:trHeight w:val="88"/>
        </w:trPr>
        <w:tc>
          <w:tcPr>
            <w:tcW w:w="4673" w:type="dxa"/>
            <w:vMerge w:val="restart"/>
            <w:shd w:val="clear" w:color="auto" w:fill="auto"/>
          </w:tcPr>
          <w:p w14:paraId="3379A8E7" w14:textId="440AC68F" w:rsidR="0077169C" w:rsidRPr="003D6F06" w:rsidRDefault="00E01E55" w:rsidP="00E7091C">
            <w:pPr>
              <w:spacing w:line="320" w:lineRule="exact"/>
              <w:jc w:val="both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3D6F06"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  <w:t>Programme</w:t>
            </w:r>
            <w:proofErr w:type="spellEnd"/>
            <w:r w:rsidRPr="003D6F06"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77169C" w:rsidRPr="003D6F06"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  <w:t>Attrition Rate</w:t>
            </w:r>
          </w:p>
        </w:tc>
        <w:tc>
          <w:tcPr>
            <w:tcW w:w="1843" w:type="dxa"/>
            <w:shd w:val="clear" w:color="auto" w:fill="auto"/>
          </w:tcPr>
          <w:p w14:paraId="24B79B73" w14:textId="26C27726" w:rsidR="0077169C" w:rsidRPr="00F3431E" w:rsidRDefault="0077169C" w:rsidP="0077169C">
            <w:pPr>
              <w:spacing w:line="320" w:lineRule="exact"/>
              <w:ind w:left="356" w:hanging="356"/>
              <w:rPr>
                <w:rFonts w:eastAsia="SimSun"/>
                <w:b/>
                <w:color w:val="FF0000"/>
                <w:sz w:val="20"/>
                <w:szCs w:val="21"/>
              </w:rPr>
            </w:pPr>
            <w:r w:rsidRPr="00F3431E">
              <w:rPr>
                <w:rFonts w:eastAsia="SimSun"/>
                <w:sz w:val="20"/>
                <w:szCs w:val="21"/>
                <w:highlight w:val="yellow"/>
              </w:rPr>
              <w:t>Maximum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D518321" w14:textId="5B2FF803" w:rsidR="0077169C" w:rsidRPr="004E4D5A" w:rsidRDefault="0077169C" w:rsidP="00E7091C">
            <w:pPr>
              <w:spacing w:line="320" w:lineRule="exact"/>
              <w:ind w:left="356" w:hanging="356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  <w:r w:rsidRPr="004E4D5A">
              <w:rPr>
                <w:i/>
                <w:color w:val="FF0000"/>
                <w:sz w:val="22"/>
                <w:szCs w:val="22"/>
              </w:rPr>
              <w:t>8.1%</w:t>
            </w:r>
          </w:p>
        </w:tc>
        <w:tc>
          <w:tcPr>
            <w:tcW w:w="1843" w:type="dxa"/>
            <w:shd w:val="clear" w:color="auto" w:fill="auto"/>
          </w:tcPr>
          <w:p w14:paraId="3437557D" w14:textId="740983D8" w:rsidR="0077169C" w:rsidRPr="00F3431E" w:rsidRDefault="0077169C" w:rsidP="0077169C">
            <w:pPr>
              <w:spacing w:line="320" w:lineRule="exact"/>
              <w:ind w:left="354" w:hanging="354"/>
              <w:rPr>
                <w:i/>
                <w:color w:val="FF0000"/>
                <w:sz w:val="20"/>
                <w:szCs w:val="22"/>
              </w:rPr>
            </w:pPr>
            <w:r w:rsidRPr="00F3431E">
              <w:rPr>
                <w:rFonts w:eastAsia="SimSun"/>
                <w:sz w:val="20"/>
                <w:szCs w:val="22"/>
              </w:rPr>
              <w:t>Maximum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B206155" w14:textId="0EDC4B09" w:rsidR="0077169C" w:rsidRPr="00866A44" w:rsidRDefault="0077169C" w:rsidP="00E7091C">
            <w:pPr>
              <w:spacing w:line="320" w:lineRule="exact"/>
              <w:ind w:left="354" w:hanging="3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1B771FA" w14:textId="2C13E5CA" w:rsidR="0077169C" w:rsidRPr="00F3431E" w:rsidRDefault="0077169C" w:rsidP="0077169C">
            <w:pPr>
              <w:spacing w:line="320" w:lineRule="exact"/>
              <w:ind w:left="354" w:hanging="354"/>
              <w:rPr>
                <w:rFonts w:eastAsia="SimSun"/>
                <w:b/>
                <w:color w:val="FF0000"/>
                <w:sz w:val="20"/>
                <w:szCs w:val="22"/>
              </w:rPr>
            </w:pPr>
            <w:r w:rsidRPr="00F3431E">
              <w:rPr>
                <w:rFonts w:eastAsia="SimSun"/>
                <w:sz w:val="20"/>
                <w:szCs w:val="22"/>
              </w:rPr>
              <w:t>Maximum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442B346" w14:textId="5430DDBD" w:rsidR="0077169C" w:rsidRPr="00866A44" w:rsidRDefault="0077169C" w:rsidP="00E7091C">
            <w:pPr>
              <w:spacing w:line="320" w:lineRule="exact"/>
              <w:ind w:left="354" w:hanging="354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</w:p>
        </w:tc>
      </w:tr>
      <w:tr w:rsidR="0077169C" w:rsidRPr="004E4D5A" w14:paraId="4A9C9FCB" w14:textId="77777777" w:rsidTr="00E601FC">
        <w:trPr>
          <w:trHeight w:val="88"/>
        </w:trPr>
        <w:tc>
          <w:tcPr>
            <w:tcW w:w="4673" w:type="dxa"/>
            <w:vMerge/>
            <w:shd w:val="clear" w:color="auto" w:fill="auto"/>
          </w:tcPr>
          <w:p w14:paraId="115E9FDA" w14:textId="77777777" w:rsidR="0077169C" w:rsidRPr="00E7091C" w:rsidRDefault="0077169C" w:rsidP="00E7091C">
            <w:pPr>
              <w:spacing w:line="320" w:lineRule="exact"/>
              <w:jc w:val="both"/>
              <w:rPr>
                <w:rFonts w:eastAsia="SimSu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1AF59CC" w14:textId="0C084EB1" w:rsidR="0077169C" w:rsidRPr="00F3431E" w:rsidRDefault="0077169C" w:rsidP="0077169C">
            <w:pPr>
              <w:spacing w:line="320" w:lineRule="exact"/>
              <w:ind w:left="356" w:hanging="356"/>
              <w:rPr>
                <w:i/>
                <w:color w:val="FF0000"/>
                <w:sz w:val="20"/>
                <w:szCs w:val="21"/>
              </w:rPr>
            </w:pPr>
            <w:r w:rsidRPr="00F3431E">
              <w:rPr>
                <w:sz w:val="20"/>
                <w:szCs w:val="21"/>
                <w:highlight w:val="yellow"/>
              </w:rPr>
              <w:t>Minimum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6272617" w14:textId="2544ABDD" w:rsidR="0077169C" w:rsidRPr="004E4D5A" w:rsidRDefault="0077169C" w:rsidP="00E7091C">
            <w:pPr>
              <w:spacing w:line="320" w:lineRule="exact"/>
              <w:ind w:left="356" w:hanging="356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3.0%</w:t>
            </w:r>
          </w:p>
        </w:tc>
        <w:tc>
          <w:tcPr>
            <w:tcW w:w="1843" w:type="dxa"/>
            <w:shd w:val="clear" w:color="auto" w:fill="auto"/>
          </w:tcPr>
          <w:p w14:paraId="1D779001" w14:textId="0D1A3B71" w:rsidR="0077169C" w:rsidRPr="00F3431E" w:rsidRDefault="0077169C" w:rsidP="0077169C">
            <w:pPr>
              <w:spacing w:line="320" w:lineRule="exact"/>
              <w:ind w:left="354" w:hanging="354"/>
              <w:rPr>
                <w:i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Minimum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6ED2D86" w14:textId="26DA3D8A" w:rsidR="0077169C" w:rsidRPr="00866A44" w:rsidRDefault="0077169C" w:rsidP="00E7091C">
            <w:pPr>
              <w:spacing w:line="320" w:lineRule="exact"/>
              <w:ind w:left="354" w:hanging="3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A23A2FF" w14:textId="4267047D" w:rsidR="0077169C" w:rsidRPr="00F3431E" w:rsidRDefault="0077169C" w:rsidP="0077169C">
            <w:pPr>
              <w:spacing w:line="320" w:lineRule="exact"/>
              <w:ind w:left="354" w:hanging="354"/>
              <w:rPr>
                <w:rFonts w:eastAsia="SimSun"/>
                <w:b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Minimum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3F8608B" w14:textId="1F9FA257" w:rsidR="0077169C" w:rsidRPr="00866A44" w:rsidRDefault="0077169C" w:rsidP="00E7091C">
            <w:pPr>
              <w:spacing w:line="320" w:lineRule="exact"/>
              <w:ind w:left="354" w:hanging="354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</w:p>
        </w:tc>
      </w:tr>
      <w:tr w:rsidR="0077169C" w:rsidRPr="004E4D5A" w14:paraId="3EE69BC1" w14:textId="77777777" w:rsidTr="00E601FC">
        <w:trPr>
          <w:trHeight w:val="88"/>
        </w:trPr>
        <w:tc>
          <w:tcPr>
            <w:tcW w:w="4673" w:type="dxa"/>
            <w:vMerge/>
            <w:shd w:val="clear" w:color="auto" w:fill="auto"/>
          </w:tcPr>
          <w:p w14:paraId="75AB0CC7" w14:textId="77777777" w:rsidR="0077169C" w:rsidRPr="00E7091C" w:rsidRDefault="0077169C" w:rsidP="00E7091C">
            <w:pPr>
              <w:spacing w:line="320" w:lineRule="exact"/>
              <w:jc w:val="both"/>
              <w:rPr>
                <w:rFonts w:eastAsia="SimSu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A2C05C" w14:textId="551E2210" w:rsidR="0077169C" w:rsidRPr="00F3431E" w:rsidRDefault="0077169C" w:rsidP="0077169C">
            <w:pPr>
              <w:spacing w:line="320" w:lineRule="exact"/>
              <w:ind w:left="356" w:hanging="356"/>
              <w:rPr>
                <w:i/>
                <w:color w:val="FF0000"/>
                <w:sz w:val="20"/>
                <w:szCs w:val="21"/>
              </w:rPr>
            </w:pPr>
            <w:r w:rsidRPr="00F3431E">
              <w:rPr>
                <w:sz w:val="20"/>
                <w:szCs w:val="21"/>
                <w:highlight w:val="yellow"/>
              </w:rPr>
              <w:t>Median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E162CEC" w14:textId="499CE979" w:rsidR="0077169C" w:rsidRPr="004E4D5A" w:rsidRDefault="0077169C" w:rsidP="00E7091C">
            <w:pPr>
              <w:spacing w:line="320" w:lineRule="exact"/>
              <w:ind w:left="356" w:hanging="356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5.1%</w:t>
            </w:r>
          </w:p>
        </w:tc>
        <w:tc>
          <w:tcPr>
            <w:tcW w:w="1843" w:type="dxa"/>
            <w:shd w:val="clear" w:color="auto" w:fill="auto"/>
          </w:tcPr>
          <w:p w14:paraId="4CBA6C51" w14:textId="02E6D945" w:rsidR="0077169C" w:rsidRPr="00F3431E" w:rsidRDefault="0077169C" w:rsidP="0077169C">
            <w:pPr>
              <w:spacing w:line="320" w:lineRule="exact"/>
              <w:ind w:left="354" w:hanging="354"/>
              <w:rPr>
                <w:i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Median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3C632AC" w14:textId="6967C340" w:rsidR="0077169C" w:rsidRPr="00866A44" w:rsidRDefault="0077169C" w:rsidP="00E7091C">
            <w:pPr>
              <w:spacing w:line="320" w:lineRule="exact"/>
              <w:ind w:left="354" w:hanging="3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C16BEB9" w14:textId="6D29D38D" w:rsidR="0077169C" w:rsidRPr="00F3431E" w:rsidRDefault="0077169C" w:rsidP="0077169C">
            <w:pPr>
              <w:spacing w:line="320" w:lineRule="exact"/>
              <w:ind w:left="354" w:hanging="354"/>
              <w:rPr>
                <w:rFonts w:eastAsia="SimSun"/>
                <w:b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Median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592E1A1" w14:textId="6ADD6FCB" w:rsidR="0077169C" w:rsidRPr="00866A44" w:rsidRDefault="0077169C" w:rsidP="00E7091C">
            <w:pPr>
              <w:spacing w:line="320" w:lineRule="exact"/>
              <w:ind w:left="354" w:hanging="354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</w:p>
        </w:tc>
      </w:tr>
      <w:tr w:rsidR="0077169C" w:rsidRPr="004E4D5A" w14:paraId="63AD3033" w14:textId="77777777" w:rsidTr="00E601FC">
        <w:trPr>
          <w:trHeight w:val="88"/>
        </w:trPr>
        <w:tc>
          <w:tcPr>
            <w:tcW w:w="4673" w:type="dxa"/>
            <w:vMerge/>
            <w:shd w:val="clear" w:color="auto" w:fill="auto"/>
          </w:tcPr>
          <w:p w14:paraId="2FF212C8" w14:textId="77777777" w:rsidR="0077169C" w:rsidRPr="00E7091C" w:rsidRDefault="0077169C" w:rsidP="00E7091C">
            <w:pPr>
              <w:spacing w:line="320" w:lineRule="exact"/>
              <w:jc w:val="both"/>
              <w:rPr>
                <w:rFonts w:eastAsia="SimSu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9A00D43" w14:textId="628FB898" w:rsidR="0077169C" w:rsidRPr="00F3431E" w:rsidRDefault="0077169C" w:rsidP="0077169C">
            <w:pPr>
              <w:spacing w:line="320" w:lineRule="exact"/>
              <w:ind w:left="356" w:hanging="356"/>
              <w:rPr>
                <w:i/>
                <w:color w:val="FF0000"/>
                <w:sz w:val="20"/>
                <w:szCs w:val="21"/>
              </w:rPr>
            </w:pPr>
            <w:r w:rsidRPr="00F3431E">
              <w:rPr>
                <w:sz w:val="20"/>
                <w:szCs w:val="21"/>
                <w:highlight w:val="yellow"/>
              </w:rPr>
              <w:t>Mean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4C74A0F" w14:textId="6AAE957B" w:rsidR="0077169C" w:rsidRPr="004E4D5A" w:rsidRDefault="0077169C" w:rsidP="00E7091C">
            <w:pPr>
              <w:spacing w:line="320" w:lineRule="exact"/>
              <w:ind w:left="356" w:hanging="356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5.0%</w:t>
            </w:r>
          </w:p>
        </w:tc>
        <w:tc>
          <w:tcPr>
            <w:tcW w:w="1843" w:type="dxa"/>
            <w:shd w:val="clear" w:color="auto" w:fill="auto"/>
          </w:tcPr>
          <w:p w14:paraId="0B5C2799" w14:textId="0EF11401" w:rsidR="0077169C" w:rsidRPr="00F3431E" w:rsidRDefault="0077169C" w:rsidP="0077169C">
            <w:pPr>
              <w:spacing w:line="320" w:lineRule="exact"/>
              <w:ind w:left="354" w:hanging="354"/>
              <w:rPr>
                <w:i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Mean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C7125A0" w14:textId="1B1B8F7B" w:rsidR="0077169C" w:rsidRPr="00866A44" w:rsidRDefault="0077169C" w:rsidP="00E7091C">
            <w:pPr>
              <w:spacing w:line="320" w:lineRule="exact"/>
              <w:ind w:left="354" w:hanging="3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EC6C76D" w14:textId="519921F6" w:rsidR="0077169C" w:rsidRPr="00F3431E" w:rsidRDefault="0077169C" w:rsidP="0077169C">
            <w:pPr>
              <w:spacing w:line="320" w:lineRule="exact"/>
              <w:ind w:left="354" w:hanging="354"/>
              <w:rPr>
                <w:rFonts w:eastAsia="SimSun"/>
                <w:b/>
                <w:color w:val="FF0000"/>
                <w:sz w:val="20"/>
                <w:szCs w:val="22"/>
              </w:rPr>
            </w:pPr>
            <w:r w:rsidRPr="00F3431E">
              <w:rPr>
                <w:sz w:val="20"/>
                <w:szCs w:val="22"/>
              </w:rPr>
              <w:t>Mean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BBD2E7C" w14:textId="7A4EDED0" w:rsidR="0077169C" w:rsidRPr="00866A44" w:rsidRDefault="0077169C" w:rsidP="00E7091C">
            <w:pPr>
              <w:spacing w:line="320" w:lineRule="exact"/>
              <w:ind w:left="354" w:hanging="354"/>
              <w:jc w:val="center"/>
              <w:rPr>
                <w:rFonts w:eastAsia="SimSun"/>
                <w:b/>
                <w:color w:val="FF0000"/>
                <w:sz w:val="22"/>
                <w:szCs w:val="22"/>
              </w:rPr>
            </w:pPr>
          </w:p>
        </w:tc>
      </w:tr>
    </w:tbl>
    <w:bookmarkEnd w:id="0"/>
    <w:p w14:paraId="76B2632F" w14:textId="2084DF1E" w:rsidR="004E4D5A" w:rsidRPr="006F27BC" w:rsidRDefault="00036154" w:rsidP="00DA13E7">
      <w:pPr>
        <w:spacing w:afterLines="25" w:after="60" w:line="320" w:lineRule="exact"/>
        <w:jc w:val="both"/>
        <w:rPr>
          <w:i/>
          <w:kern w:val="0"/>
          <w:sz w:val="20"/>
          <w:szCs w:val="20"/>
        </w:rPr>
        <w:sectPr w:rsidR="004E4D5A" w:rsidRPr="006F27BC" w:rsidSect="00777794">
          <w:pgSz w:w="16838" w:h="11906" w:orient="landscape" w:code="9"/>
          <w:pgMar w:top="568" w:right="1134" w:bottom="426" w:left="709" w:header="851" w:footer="567" w:gutter="0"/>
          <w:cols w:space="425"/>
          <w:docGrid w:linePitch="360"/>
        </w:sectPr>
      </w:pPr>
      <w:r w:rsidRPr="00C150F0">
        <w:rPr>
          <w:rFonts w:eastAsia="SimSun"/>
          <w:color w:val="000000"/>
          <w:sz w:val="22"/>
          <w:szCs w:val="22"/>
          <w:vertAlign w:val="superscript"/>
        </w:rPr>
        <w:t>*</w:t>
      </w:r>
      <w:r w:rsidRPr="00C05648">
        <w:rPr>
          <w:i/>
          <w:kern w:val="0"/>
          <w:sz w:val="20"/>
          <w:szCs w:val="20"/>
        </w:rPr>
        <w:t>Only applicable to AD/HD.</w:t>
      </w:r>
      <w:r w:rsidR="00513BBA">
        <w:rPr>
          <w:i/>
          <w:kern w:val="0"/>
          <w:sz w:val="20"/>
          <w:szCs w:val="20"/>
        </w:rPr>
        <w:br/>
      </w:r>
    </w:p>
    <w:p w14:paraId="169D1EBB" w14:textId="305F45B9" w:rsidR="00D76E5A" w:rsidRPr="00D92762" w:rsidRDefault="00AA254D" w:rsidP="007865AA">
      <w:pPr>
        <w:pStyle w:val="ListParagraph"/>
        <w:numPr>
          <w:ilvl w:val="1"/>
          <w:numId w:val="6"/>
        </w:numPr>
        <w:spacing w:line="320" w:lineRule="exact"/>
        <w:ind w:leftChars="0"/>
        <w:jc w:val="both"/>
        <w:rPr>
          <w:b/>
          <w:i/>
          <w:kern w:val="0"/>
          <w:sz w:val="26"/>
          <w:szCs w:val="26"/>
        </w:rPr>
      </w:pPr>
      <w:r w:rsidRPr="00D76E5A">
        <w:rPr>
          <w:rFonts w:hint="eastAsia"/>
          <w:b/>
          <w:i/>
          <w:kern w:val="0"/>
          <w:sz w:val="26"/>
          <w:szCs w:val="26"/>
        </w:rPr>
        <w:lastRenderedPageBreak/>
        <w:tab/>
      </w:r>
      <w:r w:rsidR="002B4EB0" w:rsidRPr="00D76E5A">
        <w:rPr>
          <w:b/>
          <w:i/>
          <w:kern w:val="0"/>
          <w:sz w:val="26"/>
          <w:szCs w:val="26"/>
        </w:rPr>
        <w:t xml:space="preserve">A </w:t>
      </w:r>
      <w:r w:rsidRPr="00D76E5A">
        <w:rPr>
          <w:rFonts w:hint="eastAsia"/>
          <w:b/>
          <w:i/>
          <w:kern w:val="0"/>
          <w:sz w:val="26"/>
          <w:szCs w:val="26"/>
        </w:rPr>
        <w:t xml:space="preserve">Brief report on </w:t>
      </w:r>
      <w:r w:rsidR="002B30FE" w:rsidRPr="00D76E5A">
        <w:rPr>
          <w:b/>
          <w:i/>
          <w:kern w:val="0"/>
          <w:sz w:val="26"/>
          <w:szCs w:val="26"/>
        </w:rPr>
        <w:t>A</w:t>
      </w:r>
      <w:r w:rsidRPr="00D76E5A">
        <w:rPr>
          <w:b/>
          <w:i/>
          <w:kern w:val="0"/>
          <w:sz w:val="26"/>
          <w:szCs w:val="26"/>
        </w:rPr>
        <w:t xml:space="preserve">cademic </w:t>
      </w:r>
      <w:r w:rsidR="002B30FE" w:rsidRPr="00D76E5A">
        <w:rPr>
          <w:b/>
          <w:i/>
          <w:kern w:val="0"/>
          <w:sz w:val="26"/>
          <w:szCs w:val="26"/>
        </w:rPr>
        <w:t>D</w:t>
      </w:r>
      <w:r w:rsidR="005C57A0" w:rsidRPr="00D76E5A">
        <w:rPr>
          <w:b/>
          <w:i/>
          <w:kern w:val="0"/>
          <w:sz w:val="26"/>
          <w:szCs w:val="26"/>
        </w:rPr>
        <w:t>is</w:t>
      </w:r>
      <w:r w:rsidRPr="00D76E5A">
        <w:rPr>
          <w:b/>
          <w:i/>
          <w:kern w:val="0"/>
          <w:sz w:val="26"/>
          <w:szCs w:val="26"/>
        </w:rPr>
        <w:t>honesty</w:t>
      </w:r>
      <w:r w:rsidR="002B30FE" w:rsidRPr="00D76E5A">
        <w:rPr>
          <w:b/>
          <w:i/>
          <w:kern w:val="0"/>
          <w:sz w:val="26"/>
          <w:szCs w:val="26"/>
        </w:rPr>
        <w:t xml:space="preserve"> and Appeal of Grades</w:t>
      </w:r>
      <w:r w:rsidR="00AB7F9E">
        <w:rPr>
          <w:b/>
          <w:i/>
          <w:kern w:val="0"/>
          <w:sz w:val="26"/>
          <w:szCs w:val="26"/>
        </w:rPr>
        <w:t xml:space="preserve"> </w:t>
      </w:r>
      <w:bookmarkStart w:id="1" w:name="_Hlk133943784"/>
      <w:r w:rsidR="00AB7F9E" w:rsidRPr="00AB7F9E">
        <w:rPr>
          <w:b/>
          <w:i/>
          <w:kern w:val="0"/>
          <w:sz w:val="26"/>
          <w:szCs w:val="26"/>
        </w:rPr>
        <w:t>(for the past three years)</w:t>
      </w:r>
      <w:bookmarkEnd w:id="1"/>
    </w:p>
    <w:p w14:paraId="09E32E7F" w14:textId="77777777" w:rsidR="00777794" w:rsidRDefault="00777794" w:rsidP="00AA254D">
      <w:pPr>
        <w:spacing w:line="280" w:lineRule="exact"/>
        <w:jc w:val="both"/>
        <w:rPr>
          <w:i/>
          <w:kern w:val="0"/>
          <w:sz w:val="22"/>
          <w:szCs w:val="22"/>
          <w:lang w:eastAsia="zh-HK"/>
        </w:rPr>
      </w:pP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3738"/>
        <w:gridCol w:w="3618"/>
        <w:gridCol w:w="3500"/>
      </w:tblGrid>
      <w:tr w:rsidR="003B052A" w:rsidRPr="002B30FE" w14:paraId="1F8059F0" w14:textId="77777777" w:rsidTr="003D6F06">
        <w:trPr>
          <w:trHeight w:val="658"/>
        </w:trPr>
        <w:tc>
          <w:tcPr>
            <w:tcW w:w="4093" w:type="dxa"/>
            <w:shd w:val="clear" w:color="auto" w:fill="D0CECE" w:themeFill="background2" w:themeFillShade="E6"/>
            <w:vAlign w:val="center"/>
          </w:tcPr>
          <w:p w14:paraId="764745CE" w14:textId="3D9D1C91" w:rsidR="003B052A" w:rsidRPr="002B30FE" w:rsidRDefault="003D6F06" w:rsidP="003D6F06">
            <w:pPr>
              <w:spacing w:line="320" w:lineRule="exact"/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</w:pPr>
            <w:r w:rsidRPr="00FC1483">
              <w:rPr>
                <w:b/>
                <w:color w:val="000000" w:themeColor="text1"/>
                <w:kern w:val="0"/>
                <w:sz w:val="22"/>
                <w:szCs w:val="22"/>
                <w:highlight w:val="yellow"/>
                <w:lang w:eastAsia="zh-HK"/>
              </w:rPr>
              <w:t>SDPU Aggregates</w:t>
            </w:r>
          </w:p>
        </w:tc>
        <w:tc>
          <w:tcPr>
            <w:tcW w:w="3738" w:type="dxa"/>
            <w:shd w:val="clear" w:color="auto" w:fill="D0CECE"/>
          </w:tcPr>
          <w:p w14:paraId="274DDF42" w14:textId="77777777" w:rsidR="003B052A" w:rsidRPr="002B30FE" w:rsidRDefault="003B052A" w:rsidP="004E1FFC">
            <w:pPr>
              <w:spacing w:line="320" w:lineRule="exact"/>
              <w:jc w:val="center"/>
              <w:rPr>
                <w:b/>
                <w:bCs/>
                <w:color w:val="0000FF"/>
                <w:kern w:val="0"/>
                <w:sz w:val="22"/>
                <w:szCs w:val="22"/>
                <w:lang w:eastAsia="zh-HK"/>
              </w:rPr>
            </w:pPr>
            <w:r w:rsidRPr="002B30FE">
              <w:rPr>
                <w:b/>
                <w:bCs/>
                <w:color w:val="0000FF"/>
                <w:kern w:val="0"/>
                <w:sz w:val="22"/>
                <w:szCs w:val="22"/>
                <w:lang w:eastAsia="zh-HK"/>
              </w:rPr>
              <w:t>AY2020/21</w:t>
            </w:r>
          </w:p>
          <w:p w14:paraId="717A9E59" w14:textId="5AA6BA03" w:rsidR="003B052A" w:rsidRPr="003D6F06" w:rsidRDefault="003B052A" w:rsidP="003D6F06">
            <w:pPr>
              <w:spacing w:line="320" w:lineRule="exact"/>
              <w:jc w:val="center"/>
              <w:rPr>
                <w:color w:val="000000" w:themeColor="text1"/>
                <w:kern w:val="0"/>
                <w:sz w:val="22"/>
                <w:szCs w:val="22"/>
                <w:lang w:eastAsia="zh-HK"/>
              </w:rPr>
            </w:pPr>
            <w:r w:rsidRPr="002B30FE">
              <w:rPr>
                <w:color w:val="000000" w:themeColor="text1"/>
                <w:kern w:val="0"/>
                <w:sz w:val="22"/>
                <w:szCs w:val="22"/>
                <w:lang w:eastAsia="zh-HK"/>
              </w:rPr>
              <w:t xml:space="preserve">(as of </w:t>
            </w:r>
            <w:r w:rsidRPr="00C150F0">
              <w:rPr>
                <w:rFonts w:eastAsia="SimSun"/>
                <w:color w:val="FF0000"/>
                <w:sz w:val="22"/>
                <w:szCs w:val="22"/>
              </w:rPr>
              <w:t>&lt;DATE&gt;</w:t>
            </w:r>
            <w:r w:rsidRPr="002B30FE">
              <w:rPr>
                <w:color w:val="000000" w:themeColor="text1"/>
                <w:kern w:val="0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3618" w:type="dxa"/>
            <w:shd w:val="clear" w:color="auto" w:fill="D0CECE"/>
          </w:tcPr>
          <w:p w14:paraId="08199F17" w14:textId="77777777" w:rsidR="003B052A" w:rsidRPr="002B30FE" w:rsidRDefault="003B052A" w:rsidP="004E1FFC">
            <w:pPr>
              <w:spacing w:line="320" w:lineRule="exact"/>
              <w:jc w:val="center"/>
              <w:rPr>
                <w:b/>
                <w:bCs/>
                <w:color w:val="0000FF"/>
                <w:kern w:val="0"/>
                <w:sz w:val="22"/>
                <w:szCs w:val="22"/>
                <w:lang w:eastAsia="zh-HK"/>
              </w:rPr>
            </w:pPr>
            <w:r w:rsidRPr="002B30FE">
              <w:rPr>
                <w:b/>
                <w:bCs/>
                <w:color w:val="0000FF"/>
                <w:kern w:val="0"/>
                <w:sz w:val="22"/>
                <w:szCs w:val="22"/>
                <w:lang w:eastAsia="zh-HK"/>
              </w:rPr>
              <w:t>AY2021/22</w:t>
            </w:r>
          </w:p>
          <w:p w14:paraId="59F8F86A" w14:textId="74502D91" w:rsidR="003B052A" w:rsidRPr="003D6F06" w:rsidRDefault="003B052A" w:rsidP="003D6F06">
            <w:pPr>
              <w:spacing w:line="320" w:lineRule="exact"/>
              <w:jc w:val="center"/>
              <w:rPr>
                <w:color w:val="000000" w:themeColor="text1"/>
                <w:kern w:val="0"/>
                <w:sz w:val="22"/>
                <w:szCs w:val="22"/>
                <w:lang w:eastAsia="zh-HK"/>
              </w:rPr>
            </w:pPr>
            <w:r w:rsidRPr="002B30FE">
              <w:rPr>
                <w:color w:val="000000" w:themeColor="text1"/>
                <w:kern w:val="0"/>
                <w:sz w:val="22"/>
                <w:szCs w:val="22"/>
                <w:lang w:eastAsia="zh-HK"/>
              </w:rPr>
              <w:t xml:space="preserve">(as of </w:t>
            </w:r>
            <w:r w:rsidRPr="00C150F0">
              <w:rPr>
                <w:rFonts w:eastAsia="SimSun"/>
                <w:color w:val="FF0000"/>
                <w:sz w:val="22"/>
                <w:szCs w:val="22"/>
              </w:rPr>
              <w:t>&lt;DATE&gt;</w:t>
            </w:r>
            <w:r w:rsidRPr="002B30FE">
              <w:rPr>
                <w:color w:val="000000" w:themeColor="text1"/>
                <w:kern w:val="0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3500" w:type="dxa"/>
            <w:shd w:val="clear" w:color="auto" w:fill="D0CECE"/>
          </w:tcPr>
          <w:p w14:paraId="3F5EEA27" w14:textId="77777777" w:rsidR="003B052A" w:rsidRPr="002B30FE" w:rsidRDefault="003B052A" w:rsidP="004E1FFC">
            <w:pPr>
              <w:spacing w:line="320" w:lineRule="exact"/>
              <w:jc w:val="center"/>
              <w:rPr>
                <w:b/>
                <w:bCs/>
                <w:color w:val="0000FF"/>
                <w:kern w:val="0"/>
                <w:sz w:val="22"/>
                <w:szCs w:val="22"/>
                <w:lang w:eastAsia="zh-HK"/>
              </w:rPr>
            </w:pPr>
            <w:r w:rsidRPr="002B30FE">
              <w:rPr>
                <w:b/>
                <w:bCs/>
                <w:color w:val="0000FF"/>
                <w:kern w:val="0"/>
                <w:sz w:val="22"/>
                <w:szCs w:val="22"/>
                <w:lang w:eastAsia="zh-HK"/>
              </w:rPr>
              <w:t>AY2022/23</w:t>
            </w:r>
          </w:p>
          <w:p w14:paraId="3749A65F" w14:textId="350D567D" w:rsidR="003B052A" w:rsidRPr="003D6F06" w:rsidRDefault="003B052A" w:rsidP="003D6F06">
            <w:pPr>
              <w:spacing w:line="320" w:lineRule="exact"/>
              <w:jc w:val="center"/>
              <w:rPr>
                <w:color w:val="000000" w:themeColor="text1"/>
                <w:kern w:val="0"/>
                <w:sz w:val="22"/>
                <w:szCs w:val="22"/>
                <w:lang w:eastAsia="zh-HK"/>
              </w:rPr>
            </w:pPr>
            <w:r w:rsidRPr="002B30FE">
              <w:rPr>
                <w:color w:val="000000" w:themeColor="text1"/>
                <w:kern w:val="0"/>
                <w:sz w:val="22"/>
                <w:szCs w:val="22"/>
                <w:lang w:eastAsia="zh-HK"/>
              </w:rPr>
              <w:t xml:space="preserve">(as of </w:t>
            </w:r>
            <w:r w:rsidRPr="00C150F0">
              <w:rPr>
                <w:rFonts w:eastAsia="SimSun"/>
                <w:color w:val="FF0000"/>
                <w:sz w:val="22"/>
                <w:szCs w:val="22"/>
              </w:rPr>
              <w:t>&lt;DATE&gt;</w:t>
            </w:r>
            <w:r w:rsidRPr="002B30FE">
              <w:rPr>
                <w:color w:val="000000" w:themeColor="text1"/>
                <w:kern w:val="0"/>
                <w:sz w:val="22"/>
                <w:szCs w:val="22"/>
                <w:lang w:eastAsia="zh-HK"/>
              </w:rPr>
              <w:t>)</w:t>
            </w:r>
          </w:p>
        </w:tc>
      </w:tr>
      <w:tr w:rsidR="003B052A" w:rsidRPr="002B30FE" w14:paraId="17639F91" w14:textId="77777777" w:rsidTr="003B052A">
        <w:trPr>
          <w:trHeight w:val="620"/>
        </w:trPr>
        <w:tc>
          <w:tcPr>
            <w:tcW w:w="4093" w:type="dxa"/>
            <w:tcBorders>
              <w:bottom w:val="dotted" w:sz="4" w:space="0" w:color="auto"/>
            </w:tcBorders>
            <w:shd w:val="clear" w:color="auto" w:fill="auto"/>
          </w:tcPr>
          <w:p w14:paraId="437069A6" w14:textId="05D0B365" w:rsidR="003B052A" w:rsidRPr="00C05648" w:rsidRDefault="003B052A" w:rsidP="00C05648">
            <w:pPr>
              <w:spacing w:line="320" w:lineRule="exact"/>
              <w:rPr>
                <w:b/>
                <w:kern w:val="0"/>
                <w:sz w:val="22"/>
                <w:szCs w:val="22"/>
                <w:lang w:eastAsia="zh-HK"/>
              </w:rPr>
            </w:pPr>
            <w:r w:rsidRPr="00C05648">
              <w:rPr>
                <w:b/>
                <w:kern w:val="0"/>
                <w:sz w:val="22"/>
                <w:szCs w:val="22"/>
                <w:lang w:eastAsia="zh-HK"/>
              </w:rPr>
              <w:t>N</w:t>
            </w:r>
            <w:r>
              <w:rPr>
                <w:b/>
                <w:kern w:val="0"/>
                <w:sz w:val="22"/>
                <w:szCs w:val="22"/>
                <w:lang w:eastAsia="zh-HK"/>
              </w:rPr>
              <w:t>umber</w:t>
            </w:r>
            <w:r w:rsidRPr="00C05648">
              <w:rPr>
                <w:b/>
                <w:kern w:val="0"/>
                <w:sz w:val="22"/>
                <w:szCs w:val="22"/>
                <w:lang w:eastAsia="zh-HK"/>
              </w:rPr>
              <w:t xml:space="preserve"> of</w:t>
            </w:r>
          </w:p>
          <w:p w14:paraId="1CA44ABD" w14:textId="47CF1A4E" w:rsidR="003B052A" w:rsidRPr="00C05648" w:rsidRDefault="003B052A" w:rsidP="00C05648">
            <w:pPr>
              <w:pStyle w:val="ListParagraph"/>
              <w:numPr>
                <w:ilvl w:val="0"/>
                <w:numId w:val="14"/>
              </w:numPr>
              <w:spacing w:line="320" w:lineRule="exact"/>
              <w:ind w:leftChars="0" w:left="315" w:hanging="218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C05648">
              <w:rPr>
                <w:b/>
                <w:kern w:val="0"/>
                <w:sz w:val="22"/>
                <w:szCs w:val="22"/>
                <w:lang w:eastAsia="zh-HK"/>
              </w:rPr>
              <w:t>Academic Dishonesty</w:t>
            </w:r>
            <w:r>
              <w:rPr>
                <w:b/>
                <w:kern w:val="0"/>
                <w:sz w:val="22"/>
                <w:szCs w:val="22"/>
                <w:lang w:eastAsia="zh-HK"/>
              </w:rPr>
              <w:t xml:space="preserve"> case(s)</w:t>
            </w:r>
          </w:p>
        </w:tc>
        <w:tc>
          <w:tcPr>
            <w:tcW w:w="3738" w:type="dxa"/>
            <w:tcBorders>
              <w:bottom w:val="dotted" w:sz="4" w:space="0" w:color="auto"/>
            </w:tcBorders>
          </w:tcPr>
          <w:p w14:paraId="65D3F52C" w14:textId="77777777" w:rsidR="003B052A" w:rsidRPr="002B30FE" w:rsidRDefault="003B052A" w:rsidP="00C05648">
            <w:pPr>
              <w:spacing w:line="320" w:lineRule="exact"/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3618" w:type="dxa"/>
            <w:tcBorders>
              <w:bottom w:val="dotted" w:sz="4" w:space="0" w:color="auto"/>
            </w:tcBorders>
            <w:shd w:val="clear" w:color="auto" w:fill="auto"/>
          </w:tcPr>
          <w:p w14:paraId="0F7181E3" w14:textId="77777777" w:rsidR="003B052A" w:rsidRPr="002B30FE" w:rsidRDefault="003B052A" w:rsidP="00C05648">
            <w:pPr>
              <w:spacing w:line="320" w:lineRule="exact"/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3500" w:type="dxa"/>
            <w:tcBorders>
              <w:bottom w:val="dotted" w:sz="4" w:space="0" w:color="auto"/>
            </w:tcBorders>
            <w:shd w:val="clear" w:color="auto" w:fill="auto"/>
          </w:tcPr>
          <w:p w14:paraId="1090A055" w14:textId="77777777" w:rsidR="003B052A" w:rsidRPr="002B30FE" w:rsidRDefault="003B052A" w:rsidP="00C05648">
            <w:pPr>
              <w:spacing w:line="320" w:lineRule="exact"/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</w:pPr>
          </w:p>
        </w:tc>
      </w:tr>
      <w:tr w:rsidR="003B052A" w:rsidRPr="002B30FE" w14:paraId="21220D0B" w14:textId="77777777" w:rsidTr="003B052A">
        <w:trPr>
          <w:trHeight w:val="620"/>
        </w:trPr>
        <w:tc>
          <w:tcPr>
            <w:tcW w:w="4093" w:type="dxa"/>
            <w:tcBorders>
              <w:top w:val="dotted" w:sz="4" w:space="0" w:color="auto"/>
            </w:tcBorders>
            <w:shd w:val="clear" w:color="auto" w:fill="auto"/>
          </w:tcPr>
          <w:p w14:paraId="214F0B21" w14:textId="46344099" w:rsidR="003B052A" w:rsidRPr="00C05648" w:rsidRDefault="003B052A" w:rsidP="00C05648">
            <w:pPr>
              <w:pStyle w:val="ListParagraph"/>
              <w:numPr>
                <w:ilvl w:val="0"/>
                <w:numId w:val="14"/>
              </w:numPr>
              <w:spacing w:line="320" w:lineRule="exact"/>
              <w:ind w:leftChars="0" w:left="315" w:hanging="218"/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</w:pPr>
            <w:r w:rsidRPr="00C05648"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  <w:t xml:space="preserve">Student(s) </w:t>
            </w:r>
            <w:r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  <w:t>i</w:t>
            </w:r>
            <w:r w:rsidRPr="00C05648"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  <w:t xml:space="preserve">nvolved </w:t>
            </w:r>
          </w:p>
          <w:p w14:paraId="706ABE89" w14:textId="3814F59B" w:rsidR="003B052A" w:rsidRPr="002B30FE" w:rsidRDefault="003B052A" w:rsidP="00C05648">
            <w:pPr>
              <w:spacing w:line="320" w:lineRule="exact"/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3738" w:type="dxa"/>
            <w:tcBorders>
              <w:top w:val="dotted" w:sz="4" w:space="0" w:color="auto"/>
            </w:tcBorders>
          </w:tcPr>
          <w:p w14:paraId="4A1C8DE6" w14:textId="77777777" w:rsidR="003B052A" w:rsidRPr="002B30FE" w:rsidRDefault="003B052A" w:rsidP="00C05648">
            <w:pPr>
              <w:spacing w:line="320" w:lineRule="exact"/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3618" w:type="dxa"/>
            <w:tcBorders>
              <w:top w:val="dotted" w:sz="4" w:space="0" w:color="auto"/>
            </w:tcBorders>
            <w:shd w:val="clear" w:color="auto" w:fill="auto"/>
          </w:tcPr>
          <w:p w14:paraId="447C7B68" w14:textId="77777777" w:rsidR="003B052A" w:rsidRPr="002B30FE" w:rsidRDefault="003B052A" w:rsidP="00C05648">
            <w:pPr>
              <w:spacing w:line="320" w:lineRule="exact"/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3500" w:type="dxa"/>
            <w:tcBorders>
              <w:top w:val="dotted" w:sz="4" w:space="0" w:color="auto"/>
            </w:tcBorders>
            <w:shd w:val="clear" w:color="auto" w:fill="auto"/>
          </w:tcPr>
          <w:p w14:paraId="7697303A" w14:textId="77777777" w:rsidR="003B052A" w:rsidRPr="002B30FE" w:rsidRDefault="003B052A" w:rsidP="00C05648">
            <w:pPr>
              <w:spacing w:line="320" w:lineRule="exact"/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</w:pPr>
          </w:p>
        </w:tc>
      </w:tr>
      <w:tr w:rsidR="003B052A" w:rsidRPr="002B30FE" w14:paraId="1B592B2E" w14:textId="77777777" w:rsidTr="003B052A">
        <w:trPr>
          <w:trHeight w:val="197"/>
        </w:trPr>
        <w:tc>
          <w:tcPr>
            <w:tcW w:w="4093" w:type="dxa"/>
            <w:vMerge w:val="restart"/>
            <w:shd w:val="clear" w:color="auto" w:fill="auto"/>
          </w:tcPr>
          <w:p w14:paraId="6F2A8C39" w14:textId="77777777" w:rsidR="003B052A" w:rsidRPr="002B30FE" w:rsidRDefault="003B052A" w:rsidP="00C05648">
            <w:pPr>
              <w:spacing w:line="320" w:lineRule="exact"/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</w:pPr>
            <w:r w:rsidRPr="002B30FE"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  <w:t>No. of Case(s) of Appeal of Grades</w:t>
            </w:r>
          </w:p>
        </w:tc>
        <w:tc>
          <w:tcPr>
            <w:tcW w:w="3738" w:type="dxa"/>
          </w:tcPr>
          <w:p w14:paraId="4E52651C" w14:textId="77777777" w:rsidR="003B052A" w:rsidRPr="002B30FE" w:rsidRDefault="003B052A" w:rsidP="00C05648">
            <w:pPr>
              <w:spacing w:line="320" w:lineRule="exact"/>
              <w:rPr>
                <w:bCs/>
                <w:color w:val="000000" w:themeColor="text1"/>
                <w:kern w:val="0"/>
                <w:sz w:val="22"/>
                <w:szCs w:val="22"/>
                <w:lang w:eastAsia="zh-HK"/>
              </w:rPr>
            </w:pPr>
            <w:r w:rsidRPr="002B30FE">
              <w:rPr>
                <w:rFonts w:hint="eastAsia"/>
                <w:bCs/>
                <w:color w:val="000000" w:themeColor="text1"/>
                <w:kern w:val="0"/>
                <w:sz w:val="22"/>
                <w:szCs w:val="22"/>
                <w:lang w:eastAsia="zh-HK"/>
              </w:rPr>
              <w:t>U</w:t>
            </w:r>
            <w:r w:rsidRPr="002B30FE">
              <w:rPr>
                <w:bCs/>
                <w:color w:val="000000" w:themeColor="text1"/>
                <w:kern w:val="0"/>
                <w:sz w:val="22"/>
                <w:szCs w:val="22"/>
                <w:lang w:eastAsia="zh-HK"/>
              </w:rPr>
              <w:t>pgraded:</w:t>
            </w:r>
          </w:p>
        </w:tc>
        <w:tc>
          <w:tcPr>
            <w:tcW w:w="3618" w:type="dxa"/>
            <w:shd w:val="clear" w:color="auto" w:fill="auto"/>
          </w:tcPr>
          <w:p w14:paraId="49FDCD7F" w14:textId="77777777" w:rsidR="003B052A" w:rsidRPr="002B30FE" w:rsidRDefault="003B052A" w:rsidP="00C05648">
            <w:pPr>
              <w:spacing w:line="320" w:lineRule="exact"/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</w:pPr>
            <w:r w:rsidRPr="002B30FE">
              <w:rPr>
                <w:rFonts w:hint="eastAsia"/>
                <w:bCs/>
                <w:color w:val="000000" w:themeColor="text1"/>
                <w:kern w:val="0"/>
                <w:sz w:val="22"/>
                <w:szCs w:val="22"/>
                <w:lang w:eastAsia="zh-HK"/>
              </w:rPr>
              <w:t>U</w:t>
            </w:r>
            <w:r w:rsidRPr="002B30FE">
              <w:rPr>
                <w:bCs/>
                <w:color w:val="000000" w:themeColor="text1"/>
                <w:kern w:val="0"/>
                <w:sz w:val="22"/>
                <w:szCs w:val="22"/>
                <w:lang w:eastAsia="zh-HK"/>
              </w:rPr>
              <w:t>pgraded:</w:t>
            </w:r>
          </w:p>
        </w:tc>
        <w:tc>
          <w:tcPr>
            <w:tcW w:w="3500" w:type="dxa"/>
            <w:shd w:val="clear" w:color="auto" w:fill="auto"/>
          </w:tcPr>
          <w:p w14:paraId="28C15150" w14:textId="77777777" w:rsidR="003B052A" w:rsidRPr="002B30FE" w:rsidRDefault="003B052A" w:rsidP="00C05648">
            <w:pPr>
              <w:spacing w:line="320" w:lineRule="exact"/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</w:pPr>
            <w:r w:rsidRPr="002B30FE">
              <w:rPr>
                <w:rFonts w:hint="eastAsia"/>
                <w:bCs/>
                <w:color w:val="000000" w:themeColor="text1"/>
                <w:kern w:val="0"/>
                <w:sz w:val="22"/>
                <w:szCs w:val="22"/>
                <w:lang w:eastAsia="zh-HK"/>
              </w:rPr>
              <w:t>U</w:t>
            </w:r>
            <w:r w:rsidRPr="002B30FE">
              <w:rPr>
                <w:bCs/>
                <w:color w:val="000000" w:themeColor="text1"/>
                <w:kern w:val="0"/>
                <w:sz w:val="22"/>
                <w:szCs w:val="22"/>
                <w:lang w:eastAsia="zh-HK"/>
              </w:rPr>
              <w:t>pgraded:</w:t>
            </w:r>
          </w:p>
        </w:tc>
      </w:tr>
      <w:tr w:rsidR="003B052A" w:rsidRPr="002B30FE" w14:paraId="10F9A6D6" w14:textId="77777777" w:rsidTr="003B052A">
        <w:trPr>
          <w:trHeight w:val="197"/>
        </w:trPr>
        <w:tc>
          <w:tcPr>
            <w:tcW w:w="4093" w:type="dxa"/>
            <w:vMerge/>
            <w:shd w:val="clear" w:color="auto" w:fill="auto"/>
          </w:tcPr>
          <w:p w14:paraId="3BA0E854" w14:textId="77777777" w:rsidR="003B052A" w:rsidRPr="002B30FE" w:rsidRDefault="003B052A" w:rsidP="00C05648">
            <w:pPr>
              <w:spacing w:line="320" w:lineRule="exact"/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3738" w:type="dxa"/>
          </w:tcPr>
          <w:p w14:paraId="26FDA433" w14:textId="77777777" w:rsidR="003B052A" w:rsidRPr="002B30FE" w:rsidRDefault="003B052A" w:rsidP="00C05648">
            <w:pPr>
              <w:spacing w:line="320" w:lineRule="exact"/>
              <w:rPr>
                <w:bCs/>
                <w:color w:val="000000" w:themeColor="text1"/>
                <w:kern w:val="0"/>
                <w:sz w:val="22"/>
                <w:szCs w:val="22"/>
                <w:lang w:eastAsia="zh-HK"/>
              </w:rPr>
            </w:pPr>
            <w:r w:rsidRPr="002B30FE">
              <w:rPr>
                <w:rFonts w:hint="eastAsia"/>
                <w:bCs/>
                <w:color w:val="000000" w:themeColor="text1"/>
                <w:kern w:val="0"/>
                <w:sz w:val="22"/>
                <w:szCs w:val="22"/>
                <w:lang w:eastAsia="zh-HK"/>
              </w:rPr>
              <w:t>D</w:t>
            </w:r>
            <w:r w:rsidRPr="002B30FE">
              <w:rPr>
                <w:bCs/>
                <w:color w:val="000000" w:themeColor="text1"/>
                <w:kern w:val="0"/>
                <w:sz w:val="22"/>
                <w:szCs w:val="22"/>
                <w:lang w:eastAsia="zh-HK"/>
              </w:rPr>
              <w:t>owngraded:</w:t>
            </w:r>
          </w:p>
        </w:tc>
        <w:tc>
          <w:tcPr>
            <w:tcW w:w="3618" w:type="dxa"/>
            <w:shd w:val="clear" w:color="auto" w:fill="auto"/>
          </w:tcPr>
          <w:p w14:paraId="6B910F84" w14:textId="77777777" w:rsidR="003B052A" w:rsidRPr="002B30FE" w:rsidRDefault="003B052A" w:rsidP="00C05648">
            <w:pPr>
              <w:spacing w:line="320" w:lineRule="exact"/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</w:pPr>
            <w:r w:rsidRPr="002B30FE">
              <w:rPr>
                <w:rFonts w:hint="eastAsia"/>
                <w:bCs/>
                <w:color w:val="000000" w:themeColor="text1"/>
                <w:kern w:val="0"/>
                <w:sz w:val="22"/>
                <w:szCs w:val="22"/>
                <w:lang w:eastAsia="zh-HK"/>
              </w:rPr>
              <w:t>D</w:t>
            </w:r>
            <w:r w:rsidRPr="002B30FE">
              <w:rPr>
                <w:bCs/>
                <w:color w:val="000000" w:themeColor="text1"/>
                <w:kern w:val="0"/>
                <w:sz w:val="22"/>
                <w:szCs w:val="22"/>
                <w:lang w:eastAsia="zh-HK"/>
              </w:rPr>
              <w:t>owngraded:</w:t>
            </w:r>
          </w:p>
        </w:tc>
        <w:tc>
          <w:tcPr>
            <w:tcW w:w="3500" w:type="dxa"/>
            <w:shd w:val="clear" w:color="auto" w:fill="auto"/>
          </w:tcPr>
          <w:p w14:paraId="370D36BC" w14:textId="77777777" w:rsidR="003B052A" w:rsidRPr="002B30FE" w:rsidRDefault="003B052A" w:rsidP="00C05648">
            <w:pPr>
              <w:spacing w:line="320" w:lineRule="exact"/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</w:pPr>
            <w:r w:rsidRPr="002B30FE">
              <w:rPr>
                <w:rFonts w:hint="eastAsia"/>
                <w:bCs/>
                <w:color w:val="000000" w:themeColor="text1"/>
                <w:kern w:val="0"/>
                <w:sz w:val="22"/>
                <w:szCs w:val="22"/>
                <w:lang w:eastAsia="zh-HK"/>
              </w:rPr>
              <w:t>D</w:t>
            </w:r>
            <w:r w:rsidRPr="002B30FE">
              <w:rPr>
                <w:bCs/>
                <w:color w:val="000000" w:themeColor="text1"/>
                <w:kern w:val="0"/>
                <w:sz w:val="22"/>
                <w:szCs w:val="22"/>
                <w:lang w:eastAsia="zh-HK"/>
              </w:rPr>
              <w:t>owngraded:</w:t>
            </w:r>
          </w:p>
        </w:tc>
      </w:tr>
      <w:tr w:rsidR="003B052A" w:rsidRPr="002B30FE" w14:paraId="22AA853A" w14:textId="77777777" w:rsidTr="003B052A">
        <w:trPr>
          <w:trHeight w:val="197"/>
        </w:trPr>
        <w:tc>
          <w:tcPr>
            <w:tcW w:w="4093" w:type="dxa"/>
            <w:vMerge/>
            <w:shd w:val="clear" w:color="auto" w:fill="auto"/>
          </w:tcPr>
          <w:p w14:paraId="1F08276C" w14:textId="77777777" w:rsidR="003B052A" w:rsidRPr="002B30FE" w:rsidRDefault="003B052A" w:rsidP="00C05648">
            <w:pPr>
              <w:spacing w:line="320" w:lineRule="exact"/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3738" w:type="dxa"/>
          </w:tcPr>
          <w:p w14:paraId="16DD0F96" w14:textId="77777777" w:rsidR="003B052A" w:rsidRPr="002B30FE" w:rsidRDefault="003B052A" w:rsidP="00C05648">
            <w:pPr>
              <w:spacing w:line="320" w:lineRule="exact"/>
              <w:rPr>
                <w:bCs/>
                <w:color w:val="000000" w:themeColor="text1"/>
                <w:kern w:val="0"/>
                <w:sz w:val="22"/>
                <w:szCs w:val="22"/>
                <w:lang w:eastAsia="zh-HK"/>
              </w:rPr>
            </w:pPr>
            <w:r w:rsidRPr="002B30FE">
              <w:rPr>
                <w:rFonts w:hint="eastAsia"/>
                <w:bCs/>
                <w:color w:val="000000" w:themeColor="text1"/>
                <w:kern w:val="0"/>
                <w:sz w:val="22"/>
                <w:szCs w:val="22"/>
                <w:lang w:eastAsia="zh-HK"/>
              </w:rPr>
              <w:t>U</w:t>
            </w:r>
            <w:r w:rsidRPr="002B30FE">
              <w:rPr>
                <w:bCs/>
                <w:color w:val="000000" w:themeColor="text1"/>
                <w:kern w:val="0"/>
                <w:sz w:val="22"/>
                <w:szCs w:val="22"/>
                <w:lang w:eastAsia="zh-HK"/>
              </w:rPr>
              <w:t>nchanged:</w:t>
            </w:r>
          </w:p>
        </w:tc>
        <w:tc>
          <w:tcPr>
            <w:tcW w:w="3618" w:type="dxa"/>
            <w:shd w:val="clear" w:color="auto" w:fill="auto"/>
          </w:tcPr>
          <w:p w14:paraId="39ABAD8E" w14:textId="77777777" w:rsidR="003B052A" w:rsidRPr="002B30FE" w:rsidRDefault="003B052A" w:rsidP="00C05648">
            <w:pPr>
              <w:spacing w:line="320" w:lineRule="exact"/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</w:pPr>
            <w:r w:rsidRPr="002B30FE">
              <w:rPr>
                <w:rFonts w:hint="eastAsia"/>
                <w:bCs/>
                <w:color w:val="000000" w:themeColor="text1"/>
                <w:kern w:val="0"/>
                <w:sz w:val="22"/>
                <w:szCs w:val="22"/>
                <w:lang w:eastAsia="zh-HK"/>
              </w:rPr>
              <w:t>U</w:t>
            </w:r>
            <w:r w:rsidRPr="002B30FE">
              <w:rPr>
                <w:bCs/>
                <w:color w:val="000000" w:themeColor="text1"/>
                <w:kern w:val="0"/>
                <w:sz w:val="22"/>
                <w:szCs w:val="22"/>
                <w:lang w:eastAsia="zh-HK"/>
              </w:rPr>
              <w:t>nchanged:</w:t>
            </w:r>
          </w:p>
        </w:tc>
        <w:tc>
          <w:tcPr>
            <w:tcW w:w="3500" w:type="dxa"/>
            <w:shd w:val="clear" w:color="auto" w:fill="auto"/>
          </w:tcPr>
          <w:p w14:paraId="0A2E060B" w14:textId="77777777" w:rsidR="003B052A" w:rsidRPr="002B30FE" w:rsidRDefault="003B052A" w:rsidP="00C05648">
            <w:pPr>
              <w:spacing w:line="320" w:lineRule="exact"/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</w:pPr>
            <w:r w:rsidRPr="002B30FE">
              <w:rPr>
                <w:rFonts w:hint="eastAsia"/>
                <w:bCs/>
                <w:color w:val="000000" w:themeColor="text1"/>
                <w:kern w:val="0"/>
                <w:sz w:val="22"/>
                <w:szCs w:val="22"/>
                <w:lang w:eastAsia="zh-HK"/>
              </w:rPr>
              <w:t>U</w:t>
            </w:r>
            <w:r w:rsidRPr="002B30FE">
              <w:rPr>
                <w:bCs/>
                <w:color w:val="000000" w:themeColor="text1"/>
                <w:kern w:val="0"/>
                <w:sz w:val="22"/>
                <w:szCs w:val="22"/>
                <w:lang w:eastAsia="zh-HK"/>
              </w:rPr>
              <w:t>nchanged:</w:t>
            </w:r>
          </w:p>
        </w:tc>
      </w:tr>
      <w:tr w:rsidR="003B052A" w:rsidRPr="002B30FE" w14:paraId="2AB274C1" w14:textId="77777777" w:rsidTr="003B052A">
        <w:trPr>
          <w:trHeight w:val="197"/>
        </w:trPr>
        <w:tc>
          <w:tcPr>
            <w:tcW w:w="4093" w:type="dxa"/>
            <w:vMerge/>
            <w:shd w:val="clear" w:color="auto" w:fill="auto"/>
          </w:tcPr>
          <w:p w14:paraId="77C3D728" w14:textId="77777777" w:rsidR="003B052A" w:rsidRPr="002B30FE" w:rsidRDefault="003B052A" w:rsidP="00C05648">
            <w:pPr>
              <w:spacing w:line="320" w:lineRule="exact"/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3738" w:type="dxa"/>
          </w:tcPr>
          <w:p w14:paraId="2F2202E2" w14:textId="77777777" w:rsidR="003B052A" w:rsidRPr="002B30FE" w:rsidRDefault="003B052A" w:rsidP="00C05648">
            <w:pPr>
              <w:spacing w:line="320" w:lineRule="exact"/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</w:pPr>
            <w:r w:rsidRPr="002B30FE">
              <w:rPr>
                <w:rFonts w:hint="eastAsia"/>
                <w:b/>
                <w:color w:val="000000" w:themeColor="text1"/>
                <w:kern w:val="0"/>
                <w:sz w:val="22"/>
                <w:szCs w:val="22"/>
                <w:lang w:eastAsia="zh-HK"/>
              </w:rPr>
              <w:t>T</w:t>
            </w:r>
            <w:r w:rsidRPr="002B30FE"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  <w:t>otal:</w:t>
            </w:r>
          </w:p>
        </w:tc>
        <w:tc>
          <w:tcPr>
            <w:tcW w:w="3618" w:type="dxa"/>
            <w:shd w:val="clear" w:color="auto" w:fill="auto"/>
          </w:tcPr>
          <w:p w14:paraId="46D5717E" w14:textId="77777777" w:rsidR="003B052A" w:rsidRPr="002B30FE" w:rsidRDefault="003B052A" w:rsidP="00C05648">
            <w:pPr>
              <w:spacing w:line="320" w:lineRule="exact"/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</w:pPr>
            <w:r w:rsidRPr="002B30FE">
              <w:rPr>
                <w:rFonts w:hint="eastAsia"/>
                <w:b/>
                <w:color w:val="000000" w:themeColor="text1"/>
                <w:kern w:val="0"/>
                <w:sz w:val="22"/>
                <w:szCs w:val="22"/>
                <w:lang w:eastAsia="zh-HK"/>
              </w:rPr>
              <w:t>T</w:t>
            </w:r>
            <w:r w:rsidRPr="002B30FE"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  <w:t>otal:</w:t>
            </w:r>
          </w:p>
        </w:tc>
        <w:tc>
          <w:tcPr>
            <w:tcW w:w="3500" w:type="dxa"/>
            <w:shd w:val="clear" w:color="auto" w:fill="auto"/>
          </w:tcPr>
          <w:p w14:paraId="056FBD01" w14:textId="77777777" w:rsidR="003B052A" w:rsidRPr="002B30FE" w:rsidRDefault="003B052A" w:rsidP="00C05648">
            <w:pPr>
              <w:spacing w:line="320" w:lineRule="exact"/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</w:pPr>
            <w:r w:rsidRPr="002B30FE">
              <w:rPr>
                <w:rFonts w:hint="eastAsia"/>
                <w:b/>
                <w:color w:val="000000" w:themeColor="text1"/>
                <w:kern w:val="0"/>
                <w:sz w:val="22"/>
                <w:szCs w:val="22"/>
                <w:lang w:eastAsia="zh-HK"/>
              </w:rPr>
              <w:t>T</w:t>
            </w:r>
            <w:r w:rsidRPr="002B30FE">
              <w:rPr>
                <w:b/>
                <w:color w:val="000000" w:themeColor="text1"/>
                <w:kern w:val="0"/>
                <w:sz w:val="22"/>
                <w:szCs w:val="22"/>
                <w:lang w:eastAsia="zh-HK"/>
              </w:rPr>
              <w:t>otal:</w:t>
            </w:r>
          </w:p>
        </w:tc>
      </w:tr>
    </w:tbl>
    <w:p w14:paraId="0A2F42AD" w14:textId="068D7068" w:rsidR="00B67AC4" w:rsidRDefault="00B67AC4" w:rsidP="00934CE4">
      <w:pPr>
        <w:spacing w:afterLines="25" w:after="60" w:line="320" w:lineRule="exact"/>
        <w:jc w:val="both"/>
        <w:rPr>
          <w:i/>
          <w:color w:val="FF0000"/>
          <w:kern w:val="0"/>
          <w:sz w:val="22"/>
          <w:szCs w:val="22"/>
        </w:rPr>
      </w:pPr>
    </w:p>
    <w:p w14:paraId="455548A7" w14:textId="7D698253" w:rsidR="00B67AC4" w:rsidRPr="00D92762" w:rsidRDefault="00B67AC4" w:rsidP="00B67AC4">
      <w:pPr>
        <w:pStyle w:val="ListParagraph"/>
        <w:numPr>
          <w:ilvl w:val="1"/>
          <w:numId w:val="6"/>
        </w:numPr>
        <w:spacing w:line="320" w:lineRule="exact"/>
        <w:ind w:leftChars="0"/>
        <w:jc w:val="both"/>
        <w:rPr>
          <w:b/>
          <w:i/>
          <w:sz w:val="26"/>
          <w:szCs w:val="26"/>
        </w:rPr>
      </w:pPr>
      <w:r w:rsidRPr="00C405C7">
        <w:rPr>
          <w:b/>
          <w:i/>
          <w:kern w:val="0"/>
          <w:sz w:val="26"/>
          <w:szCs w:val="26"/>
        </w:rPr>
        <w:t xml:space="preserve">Highlights of </w:t>
      </w:r>
      <w:r w:rsidR="00532B4C" w:rsidRPr="00FC1483">
        <w:rPr>
          <w:b/>
          <w:i/>
          <w:kern w:val="0"/>
          <w:sz w:val="26"/>
          <w:szCs w:val="26"/>
          <w:highlight w:val="yellow"/>
        </w:rPr>
        <w:t>SDPU</w:t>
      </w:r>
      <w:r w:rsidR="003D6F06" w:rsidRPr="00FC1483">
        <w:rPr>
          <w:b/>
          <w:i/>
          <w:kern w:val="0"/>
          <w:sz w:val="26"/>
          <w:szCs w:val="26"/>
          <w:highlight w:val="yellow"/>
        </w:rPr>
        <w:t>-wide</w:t>
      </w:r>
      <w:r w:rsidRPr="00D76E5A">
        <w:rPr>
          <w:b/>
          <w:i/>
          <w:sz w:val="26"/>
          <w:szCs w:val="26"/>
        </w:rPr>
        <w:t xml:space="preserve"> </w:t>
      </w:r>
      <w:proofErr w:type="spellStart"/>
      <w:r w:rsidR="003D6F06">
        <w:rPr>
          <w:b/>
          <w:i/>
          <w:sz w:val="26"/>
          <w:szCs w:val="26"/>
        </w:rPr>
        <w:t>Programme</w:t>
      </w:r>
      <w:proofErr w:type="spellEnd"/>
      <w:r w:rsidR="003D6F06">
        <w:rPr>
          <w:b/>
          <w:i/>
          <w:sz w:val="26"/>
          <w:szCs w:val="26"/>
        </w:rPr>
        <w:t xml:space="preserve"> </w:t>
      </w:r>
      <w:r w:rsidRPr="00D76E5A">
        <w:rPr>
          <w:b/>
          <w:i/>
          <w:sz w:val="26"/>
          <w:szCs w:val="26"/>
        </w:rPr>
        <w:t xml:space="preserve">Developments </w:t>
      </w:r>
      <w:r w:rsidR="003D6F06">
        <w:rPr>
          <w:b/>
          <w:i/>
          <w:sz w:val="26"/>
          <w:szCs w:val="26"/>
        </w:rPr>
        <w:t>d</w:t>
      </w:r>
      <w:r w:rsidRPr="00D76E5A">
        <w:rPr>
          <w:b/>
          <w:i/>
          <w:sz w:val="26"/>
          <w:szCs w:val="26"/>
        </w:rPr>
        <w:t xml:space="preserve">uring the Year </w:t>
      </w:r>
      <w:r w:rsidR="003D6F06">
        <w:rPr>
          <w:b/>
          <w:i/>
          <w:sz w:val="26"/>
          <w:szCs w:val="26"/>
        </w:rPr>
        <w:t>of</w:t>
      </w:r>
      <w:r w:rsidRPr="00D76E5A">
        <w:rPr>
          <w:b/>
          <w:i/>
          <w:sz w:val="26"/>
          <w:szCs w:val="26"/>
        </w:rPr>
        <w:t xml:space="preserve"> Review</w:t>
      </w:r>
    </w:p>
    <w:p w14:paraId="73D10535" w14:textId="77777777" w:rsidR="00B67AC4" w:rsidRDefault="00B67AC4" w:rsidP="00B67AC4">
      <w:pPr>
        <w:spacing w:afterLines="25" w:after="60" w:line="320" w:lineRule="exact"/>
        <w:jc w:val="both"/>
        <w:rPr>
          <w:i/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686"/>
        <w:gridCol w:w="2693"/>
        <w:gridCol w:w="1134"/>
        <w:gridCol w:w="1724"/>
        <w:gridCol w:w="2812"/>
      </w:tblGrid>
      <w:tr w:rsidR="00B67AC4" w:rsidRPr="004E4D5A" w14:paraId="29031EC7" w14:textId="77777777" w:rsidTr="00C6516D">
        <w:trPr>
          <w:trHeight w:val="582"/>
        </w:trPr>
        <w:tc>
          <w:tcPr>
            <w:tcW w:w="2972" w:type="dxa"/>
            <w:shd w:val="clear" w:color="auto" w:fill="D0CECE" w:themeFill="background2" w:themeFillShade="E6"/>
          </w:tcPr>
          <w:p w14:paraId="34C1BA97" w14:textId="77777777" w:rsidR="00B67AC4" w:rsidRPr="004E4D5A" w:rsidRDefault="00B67AC4" w:rsidP="00C6516D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r w:rsidRPr="000B7FD3">
              <w:rPr>
                <w:b/>
                <w:bCs/>
                <w:sz w:val="22"/>
                <w:szCs w:val="22"/>
              </w:rPr>
              <w:t>Programme</w:t>
            </w:r>
            <w:proofErr w:type="spellEnd"/>
            <w:r w:rsidRPr="000B7FD3">
              <w:rPr>
                <w:b/>
                <w:bCs/>
                <w:sz w:val="22"/>
                <w:szCs w:val="22"/>
              </w:rPr>
              <w:t xml:space="preserve"> Development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14:paraId="072001E9" w14:textId="77777777" w:rsidR="00B67AC4" w:rsidRPr="000B7FD3" w:rsidRDefault="00B67AC4" w:rsidP="00C6516D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 w:rsidRPr="000B7FD3">
              <w:rPr>
                <w:b/>
                <w:bCs/>
                <w:sz w:val="22"/>
                <w:szCs w:val="22"/>
              </w:rPr>
              <w:t xml:space="preserve">Name of </w:t>
            </w:r>
            <w:proofErr w:type="spellStart"/>
            <w:r w:rsidRPr="000B7FD3">
              <w:rPr>
                <w:b/>
                <w:bCs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2693" w:type="dxa"/>
            <w:shd w:val="clear" w:color="auto" w:fill="D0CECE" w:themeFill="background2" w:themeFillShade="E6"/>
          </w:tcPr>
          <w:p w14:paraId="71F5ECF5" w14:textId="77777777" w:rsidR="00B67AC4" w:rsidRPr="000B7FD3" w:rsidRDefault="00B67AC4" w:rsidP="00C6516D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 w:rsidRPr="000B7FD3">
              <w:rPr>
                <w:rFonts w:hint="eastAsia"/>
                <w:b/>
                <w:bCs/>
                <w:sz w:val="22"/>
                <w:szCs w:val="22"/>
              </w:rPr>
              <w:t xml:space="preserve">Type of </w:t>
            </w:r>
            <w:proofErr w:type="spellStart"/>
            <w:r w:rsidRPr="000B7FD3">
              <w:rPr>
                <w:rFonts w:hint="eastAsia"/>
                <w:b/>
                <w:bCs/>
                <w:sz w:val="22"/>
                <w:szCs w:val="22"/>
              </w:rPr>
              <w:t>Programme</w:t>
            </w:r>
            <w:proofErr w:type="spellEnd"/>
            <w:r w:rsidRPr="000B7FD3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</w:p>
          <w:p w14:paraId="02905E61" w14:textId="77777777" w:rsidR="00B67AC4" w:rsidRPr="000B7FD3" w:rsidRDefault="00B67AC4" w:rsidP="00C6516D">
            <w:pPr>
              <w:spacing w:line="0" w:lineRule="atLeast"/>
              <w:rPr>
                <w:i/>
                <w:iCs/>
                <w:sz w:val="22"/>
                <w:szCs w:val="22"/>
              </w:rPr>
            </w:pPr>
            <w:r w:rsidRPr="000B7FD3">
              <w:rPr>
                <w:rFonts w:hint="eastAsia"/>
                <w:i/>
                <w:iCs/>
                <w:sz w:val="20"/>
                <w:szCs w:val="20"/>
              </w:rPr>
              <w:t>(e.g.</w:t>
            </w:r>
            <w:r w:rsidRPr="000B7FD3">
              <w:rPr>
                <w:i/>
                <w:iCs/>
                <w:sz w:val="20"/>
                <w:szCs w:val="20"/>
              </w:rPr>
              <w:t>,</w:t>
            </w:r>
            <w:r w:rsidRPr="000B7FD3">
              <w:rPr>
                <w:rFonts w:hint="eastAsia"/>
                <w:i/>
                <w:iCs/>
                <w:sz w:val="20"/>
                <w:szCs w:val="20"/>
              </w:rPr>
              <w:t xml:space="preserve"> HKBU Award / HKBU-SDPU Award / Non-local Collaborative Degree </w:t>
            </w:r>
            <w:proofErr w:type="spellStart"/>
            <w:r w:rsidRPr="000B7FD3">
              <w:rPr>
                <w:rFonts w:hint="eastAsia"/>
                <w:i/>
                <w:iCs/>
                <w:sz w:val="20"/>
                <w:szCs w:val="20"/>
              </w:rPr>
              <w:t>Programmes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(with Collaborator)</w:t>
            </w:r>
            <w:r w:rsidRPr="000B7FD3">
              <w:rPr>
                <w:rFonts w:hint="eastAsia"/>
                <w:i/>
                <w:iCs/>
                <w:sz w:val="20"/>
                <w:szCs w:val="20"/>
              </w:rPr>
              <w:t xml:space="preserve"> / Others)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77816DF3" w14:textId="77777777" w:rsidR="00B67AC4" w:rsidRPr="000B7FD3" w:rsidRDefault="00B67AC4" w:rsidP="00C6516D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 w:rsidRPr="000B7FD3">
              <w:rPr>
                <w:rFonts w:hint="eastAsia"/>
                <w:b/>
                <w:bCs/>
                <w:sz w:val="22"/>
                <w:szCs w:val="22"/>
              </w:rPr>
              <w:t>QF Level</w:t>
            </w:r>
          </w:p>
        </w:tc>
        <w:tc>
          <w:tcPr>
            <w:tcW w:w="1724" w:type="dxa"/>
            <w:shd w:val="clear" w:color="auto" w:fill="D0CECE" w:themeFill="background2" w:themeFillShade="E6"/>
          </w:tcPr>
          <w:p w14:paraId="3B6404C2" w14:textId="77777777" w:rsidR="00B67AC4" w:rsidRPr="000B7FD3" w:rsidRDefault="00B67AC4" w:rsidP="00C6516D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 w:rsidRPr="000B7FD3">
              <w:rPr>
                <w:rFonts w:hint="eastAsia"/>
                <w:b/>
                <w:bCs/>
                <w:sz w:val="22"/>
                <w:szCs w:val="22"/>
              </w:rPr>
              <w:t>Mode (PT / FT)</w:t>
            </w:r>
          </w:p>
        </w:tc>
        <w:tc>
          <w:tcPr>
            <w:tcW w:w="2812" w:type="dxa"/>
            <w:shd w:val="clear" w:color="auto" w:fill="D0CECE" w:themeFill="background2" w:themeFillShade="E6"/>
          </w:tcPr>
          <w:p w14:paraId="07174C3D" w14:textId="77777777" w:rsidR="00B67AC4" w:rsidRPr="000B7FD3" w:rsidRDefault="00B67AC4" w:rsidP="00C6516D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 w:rsidRPr="000B7FD3">
              <w:rPr>
                <w:b/>
                <w:bCs/>
                <w:sz w:val="22"/>
                <w:szCs w:val="22"/>
              </w:rPr>
              <w:t xml:space="preserve">Implementation </w:t>
            </w:r>
            <w:r>
              <w:rPr>
                <w:b/>
                <w:bCs/>
                <w:sz w:val="22"/>
                <w:szCs w:val="22"/>
              </w:rPr>
              <w:t>D</w:t>
            </w:r>
            <w:r w:rsidRPr="000B7FD3">
              <w:rPr>
                <w:b/>
                <w:bCs/>
                <w:sz w:val="22"/>
                <w:szCs w:val="22"/>
              </w:rPr>
              <w:t>ate</w:t>
            </w:r>
            <w:r>
              <w:rPr>
                <w:b/>
                <w:bCs/>
                <w:sz w:val="22"/>
                <w:szCs w:val="22"/>
              </w:rPr>
              <w:t>, V</w:t>
            </w:r>
            <w:r w:rsidRPr="000B7FD3">
              <w:rPr>
                <w:b/>
                <w:bCs/>
                <w:sz w:val="22"/>
                <w:szCs w:val="22"/>
              </w:rPr>
              <w:t xml:space="preserve">alidity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0B7FD3">
              <w:rPr>
                <w:b/>
                <w:bCs/>
                <w:sz w:val="22"/>
                <w:szCs w:val="22"/>
              </w:rPr>
              <w:t>eriod</w:t>
            </w:r>
            <w:r>
              <w:rPr>
                <w:b/>
                <w:bCs/>
                <w:sz w:val="22"/>
                <w:szCs w:val="22"/>
              </w:rPr>
              <w:t xml:space="preserve"> and </w:t>
            </w:r>
            <w:proofErr w:type="spellStart"/>
            <w:r>
              <w:rPr>
                <w:b/>
                <w:bCs/>
                <w:sz w:val="22"/>
                <w:szCs w:val="22"/>
              </w:rPr>
              <w:t>Programme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Revision Details </w:t>
            </w:r>
            <w:r w:rsidRPr="003A22AE">
              <w:rPr>
                <w:b/>
                <w:bCs/>
                <w:sz w:val="22"/>
                <w:szCs w:val="22"/>
              </w:rPr>
              <w:t>(wherever applicable)</w:t>
            </w:r>
          </w:p>
          <w:p w14:paraId="23D477C2" w14:textId="77777777" w:rsidR="00B67AC4" w:rsidRPr="004E4D5A" w:rsidRDefault="00B67AC4" w:rsidP="00C6516D">
            <w:pPr>
              <w:spacing w:line="0" w:lineRule="atLeast"/>
              <w:rPr>
                <w:sz w:val="22"/>
                <w:szCs w:val="22"/>
              </w:rPr>
            </w:pPr>
            <w:r w:rsidRPr="004E4D5A">
              <w:rPr>
                <w:i/>
                <w:sz w:val="22"/>
                <w:szCs w:val="22"/>
              </w:rPr>
              <w:t>(e.g., September 2011 for 3 years)</w:t>
            </w:r>
          </w:p>
        </w:tc>
      </w:tr>
      <w:tr w:rsidR="00B67AC4" w:rsidRPr="004E4D5A" w14:paraId="2C6910F0" w14:textId="77777777" w:rsidTr="00C6516D">
        <w:trPr>
          <w:trHeight w:val="100"/>
        </w:trPr>
        <w:tc>
          <w:tcPr>
            <w:tcW w:w="15021" w:type="dxa"/>
            <w:gridSpan w:val="6"/>
            <w:shd w:val="clear" w:color="auto" w:fill="DEEAF6" w:themeFill="accent1" w:themeFillTint="33"/>
          </w:tcPr>
          <w:p w14:paraId="77C06ED6" w14:textId="5BBBD4AC" w:rsidR="00B67AC4" w:rsidRPr="00A521CF" w:rsidRDefault="00B67AC4" w:rsidP="00C6516D">
            <w:pPr>
              <w:pStyle w:val="ListParagraph"/>
              <w:numPr>
                <w:ilvl w:val="0"/>
                <w:numId w:val="16"/>
              </w:numPr>
              <w:spacing w:line="0" w:lineRule="atLeast"/>
              <w:ind w:leftChars="0"/>
              <w:rPr>
                <w:sz w:val="22"/>
                <w:szCs w:val="22"/>
                <w:u w:val="single"/>
              </w:rPr>
            </w:pPr>
            <w:r w:rsidRPr="00A521CF">
              <w:rPr>
                <w:b/>
                <w:sz w:val="22"/>
                <w:szCs w:val="20"/>
              </w:rPr>
              <w:t xml:space="preserve">New </w:t>
            </w:r>
            <w:proofErr w:type="spellStart"/>
            <w:r w:rsidRPr="00A521CF">
              <w:rPr>
                <w:b/>
                <w:sz w:val="22"/>
                <w:szCs w:val="20"/>
              </w:rPr>
              <w:t>Programme</w:t>
            </w:r>
            <w:r w:rsidR="003D6F06">
              <w:rPr>
                <w:b/>
                <w:sz w:val="22"/>
                <w:szCs w:val="20"/>
              </w:rPr>
              <w:t>s</w:t>
            </w:r>
            <w:proofErr w:type="spellEnd"/>
          </w:p>
        </w:tc>
      </w:tr>
      <w:tr w:rsidR="00B67AC4" w:rsidRPr="004E4D5A" w14:paraId="4D6F5155" w14:textId="77777777" w:rsidTr="00C6516D">
        <w:trPr>
          <w:trHeight w:val="100"/>
        </w:trPr>
        <w:tc>
          <w:tcPr>
            <w:tcW w:w="2972" w:type="dxa"/>
            <w:shd w:val="clear" w:color="auto" w:fill="auto"/>
          </w:tcPr>
          <w:p w14:paraId="55BB9124" w14:textId="77777777" w:rsidR="00B67AC4" w:rsidRPr="004E4D5A" w:rsidRDefault="00B67AC4" w:rsidP="00C6516D">
            <w:pPr>
              <w:spacing w:line="320" w:lineRule="exact"/>
              <w:jc w:val="both"/>
              <w:rPr>
                <w:i/>
                <w:sz w:val="22"/>
                <w:szCs w:val="22"/>
              </w:rPr>
            </w:pPr>
            <w:r w:rsidRPr="004E4D5A">
              <w:rPr>
                <w:i/>
                <w:color w:val="FF0000"/>
                <w:sz w:val="22"/>
                <w:szCs w:val="22"/>
              </w:rPr>
              <w:t xml:space="preserve">e.g. New </w:t>
            </w:r>
            <w:proofErr w:type="spellStart"/>
            <w:r w:rsidRPr="004E4D5A">
              <w:rPr>
                <w:i/>
                <w:color w:val="FF0000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17BBF6A2" w14:textId="77777777" w:rsidR="00B67AC4" w:rsidRPr="004E4D5A" w:rsidRDefault="00B67AC4" w:rsidP="00C6516D">
            <w:pPr>
              <w:spacing w:line="320" w:lineRule="exact"/>
              <w:jc w:val="both"/>
              <w:rPr>
                <w:i/>
                <w:sz w:val="22"/>
                <w:szCs w:val="22"/>
              </w:rPr>
            </w:pPr>
            <w:r w:rsidRPr="004E4D5A">
              <w:rPr>
                <w:i/>
                <w:color w:val="FF0000"/>
                <w:sz w:val="22"/>
                <w:szCs w:val="22"/>
              </w:rPr>
              <w:t xml:space="preserve">e.g. </w:t>
            </w:r>
            <w:proofErr w:type="spellStart"/>
            <w:r w:rsidRPr="004E4D5A">
              <w:rPr>
                <w:i/>
                <w:color w:val="FF0000"/>
                <w:sz w:val="22"/>
                <w:szCs w:val="22"/>
              </w:rPr>
              <w:t>Programme</w:t>
            </w:r>
            <w:proofErr w:type="spellEnd"/>
            <w:r w:rsidRPr="004E4D5A">
              <w:rPr>
                <w:i/>
                <w:color w:val="FF0000"/>
                <w:sz w:val="22"/>
                <w:szCs w:val="22"/>
              </w:rPr>
              <w:t xml:space="preserve"> &lt;A&gt;</w:t>
            </w:r>
          </w:p>
        </w:tc>
        <w:tc>
          <w:tcPr>
            <w:tcW w:w="2693" w:type="dxa"/>
            <w:shd w:val="clear" w:color="auto" w:fill="auto"/>
          </w:tcPr>
          <w:p w14:paraId="20F1758D" w14:textId="77777777" w:rsidR="00B67AC4" w:rsidRPr="004E4D5A" w:rsidRDefault="00B67AC4" w:rsidP="00C6516D">
            <w:pPr>
              <w:spacing w:line="320" w:lineRule="exact"/>
              <w:jc w:val="both"/>
              <w:rPr>
                <w:i/>
                <w:sz w:val="22"/>
                <w:szCs w:val="22"/>
              </w:rPr>
            </w:pPr>
            <w:r w:rsidRPr="004E4D5A">
              <w:rPr>
                <w:i/>
                <w:color w:val="FF0000"/>
                <w:sz w:val="22"/>
                <w:szCs w:val="22"/>
              </w:rPr>
              <w:t>e.g. HKBU Award</w:t>
            </w:r>
          </w:p>
        </w:tc>
        <w:tc>
          <w:tcPr>
            <w:tcW w:w="1134" w:type="dxa"/>
            <w:shd w:val="clear" w:color="auto" w:fill="auto"/>
          </w:tcPr>
          <w:p w14:paraId="6A376DC0" w14:textId="77777777" w:rsidR="00B67AC4" w:rsidRPr="004E4D5A" w:rsidRDefault="00B67AC4" w:rsidP="00C6516D">
            <w:pPr>
              <w:spacing w:line="320" w:lineRule="exac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14:paraId="6B7A3C2F" w14:textId="77777777" w:rsidR="00B67AC4" w:rsidRPr="004E4D5A" w:rsidRDefault="00B67AC4" w:rsidP="00C6516D">
            <w:pPr>
              <w:spacing w:line="320" w:lineRule="exac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812" w:type="dxa"/>
            <w:shd w:val="clear" w:color="auto" w:fill="auto"/>
          </w:tcPr>
          <w:p w14:paraId="4B63C452" w14:textId="77777777" w:rsidR="00B67AC4" w:rsidRPr="004E4D5A" w:rsidRDefault="00B67AC4" w:rsidP="00C6516D">
            <w:pPr>
              <w:spacing w:line="320" w:lineRule="exact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B67AC4" w:rsidRPr="004E4D5A" w14:paraId="2CF67878" w14:textId="77777777" w:rsidTr="00C6516D">
        <w:trPr>
          <w:trHeight w:val="100"/>
        </w:trPr>
        <w:tc>
          <w:tcPr>
            <w:tcW w:w="15021" w:type="dxa"/>
            <w:gridSpan w:val="6"/>
            <w:shd w:val="clear" w:color="auto" w:fill="DEEAF6" w:themeFill="accent1" w:themeFillTint="33"/>
          </w:tcPr>
          <w:p w14:paraId="42901806" w14:textId="77777777" w:rsidR="00B67AC4" w:rsidRPr="00A521CF" w:rsidRDefault="00B67AC4" w:rsidP="00C6516D">
            <w:pPr>
              <w:pStyle w:val="ListParagraph"/>
              <w:numPr>
                <w:ilvl w:val="0"/>
                <w:numId w:val="16"/>
              </w:numPr>
              <w:spacing w:line="320" w:lineRule="exact"/>
              <w:ind w:leftChars="0"/>
              <w:jc w:val="both"/>
              <w:rPr>
                <w:b/>
                <w:sz w:val="22"/>
                <w:szCs w:val="22"/>
                <w:u w:val="single"/>
              </w:rPr>
            </w:pPr>
            <w:r w:rsidRPr="00A521CF">
              <w:rPr>
                <w:b/>
                <w:sz w:val="22"/>
                <w:szCs w:val="20"/>
              </w:rPr>
              <w:t xml:space="preserve">Major Changes to Existing </w:t>
            </w:r>
            <w:proofErr w:type="spellStart"/>
            <w:r w:rsidRPr="00A521CF">
              <w:rPr>
                <w:b/>
                <w:sz w:val="22"/>
                <w:szCs w:val="20"/>
              </w:rPr>
              <w:t>Programmes</w:t>
            </w:r>
            <w:proofErr w:type="spellEnd"/>
          </w:p>
        </w:tc>
      </w:tr>
      <w:tr w:rsidR="00B67AC4" w:rsidRPr="004E4D5A" w14:paraId="2CC8DA81" w14:textId="77777777" w:rsidTr="00C6516D">
        <w:trPr>
          <w:trHeight w:val="100"/>
        </w:trPr>
        <w:tc>
          <w:tcPr>
            <w:tcW w:w="2972" w:type="dxa"/>
          </w:tcPr>
          <w:p w14:paraId="067868B7" w14:textId="77777777" w:rsidR="00B67AC4" w:rsidRPr="004E4D5A" w:rsidRDefault="00B67AC4" w:rsidP="00C6516D">
            <w:pPr>
              <w:pStyle w:val="ListParagraph"/>
              <w:spacing w:line="320" w:lineRule="exact"/>
              <w:ind w:leftChars="0" w:left="884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14:paraId="5455F525" w14:textId="77777777" w:rsidR="00B67AC4" w:rsidRPr="004E4D5A" w:rsidRDefault="00B67AC4" w:rsidP="00C6516D">
            <w:pPr>
              <w:spacing w:line="320" w:lineRule="exac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693" w:type="dxa"/>
          </w:tcPr>
          <w:p w14:paraId="00AA5CEB" w14:textId="77777777" w:rsidR="00B67AC4" w:rsidRPr="004E4D5A" w:rsidRDefault="00B67AC4" w:rsidP="00C6516D">
            <w:pPr>
              <w:spacing w:line="320" w:lineRule="exac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22BB59FF" w14:textId="77777777" w:rsidR="00B67AC4" w:rsidRPr="004E4D5A" w:rsidRDefault="00B67AC4" w:rsidP="00C6516D">
            <w:pPr>
              <w:spacing w:line="320" w:lineRule="exac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724" w:type="dxa"/>
          </w:tcPr>
          <w:p w14:paraId="08784F14" w14:textId="77777777" w:rsidR="00B67AC4" w:rsidRPr="004E4D5A" w:rsidRDefault="00B67AC4" w:rsidP="00C6516D">
            <w:pPr>
              <w:spacing w:line="320" w:lineRule="exac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812" w:type="dxa"/>
          </w:tcPr>
          <w:p w14:paraId="0A7E5D2A" w14:textId="77777777" w:rsidR="00B67AC4" w:rsidRPr="004E4D5A" w:rsidRDefault="00B67AC4" w:rsidP="00C6516D">
            <w:pPr>
              <w:spacing w:line="320" w:lineRule="exact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B67AC4" w:rsidRPr="004E4D5A" w14:paraId="5419C918" w14:textId="77777777" w:rsidTr="00C6516D">
        <w:trPr>
          <w:trHeight w:val="107"/>
        </w:trPr>
        <w:tc>
          <w:tcPr>
            <w:tcW w:w="15021" w:type="dxa"/>
            <w:gridSpan w:val="6"/>
            <w:shd w:val="clear" w:color="auto" w:fill="DEEAF6" w:themeFill="accent1" w:themeFillTint="33"/>
          </w:tcPr>
          <w:p w14:paraId="30735893" w14:textId="77777777" w:rsidR="00B67AC4" w:rsidRPr="00A521CF" w:rsidRDefault="00B67AC4" w:rsidP="00C6516D">
            <w:pPr>
              <w:numPr>
                <w:ilvl w:val="0"/>
                <w:numId w:val="16"/>
              </w:numPr>
              <w:spacing w:line="0" w:lineRule="atLeast"/>
              <w:rPr>
                <w:sz w:val="22"/>
                <w:szCs w:val="22"/>
                <w:u w:val="single"/>
              </w:rPr>
            </w:pPr>
            <w:proofErr w:type="spellStart"/>
            <w:r w:rsidRPr="00A521CF">
              <w:rPr>
                <w:b/>
                <w:sz w:val="22"/>
                <w:szCs w:val="20"/>
              </w:rPr>
              <w:t>Programmes</w:t>
            </w:r>
            <w:proofErr w:type="spellEnd"/>
            <w:r w:rsidRPr="00A521CF">
              <w:rPr>
                <w:b/>
                <w:sz w:val="22"/>
                <w:szCs w:val="20"/>
              </w:rPr>
              <w:t xml:space="preserve"> Discontinued or Suspended</w:t>
            </w:r>
          </w:p>
        </w:tc>
      </w:tr>
      <w:tr w:rsidR="00B67AC4" w:rsidRPr="004E4D5A" w14:paraId="08DBE0C2" w14:textId="77777777" w:rsidTr="00C6516D">
        <w:trPr>
          <w:trHeight w:val="107"/>
        </w:trPr>
        <w:tc>
          <w:tcPr>
            <w:tcW w:w="2972" w:type="dxa"/>
          </w:tcPr>
          <w:p w14:paraId="7C447D10" w14:textId="77777777" w:rsidR="00B67AC4" w:rsidRPr="004E4D5A" w:rsidRDefault="00B67AC4" w:rsidP="00C6516D">
            <w:pPr>
              <w:spacing w:line="0" w:lineRule="atLeast"/>
              <w:ind w:left="884"/>
              <w:rPr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14:paraId="6A7EC127" w14:textId="77777777" w:rsidR="00B67AC4" w:rsidRPr="004E4D5A" w:rsidRDefault="00B67AC4" w:rsidP="00C6516D">
            <w:pPr>
              <w:spacing w:line="320" w:lineRule="exac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693" w:type="dxa"/>
          </w:tcPr>
          <w:p w14:paraId="1BC4D634" w14:textId="77777777" w:rsidR="00B67AC4" w:rsidRPr="004E4D5A" w:rsidRDefault="00B67AC4" w:rsidP="00C6516D">
            <w:pPr>
              <w:spacing w:line="320" w:lineRule="exac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695A44FB" w14:textId="77777777" w:rsidR="00B67AC4" w:rsidRPr="004E4D5A" w:rsidRDefault="00B67AC4" w:rsidP="00C6516D">
            <w:pPr>
              <w:spacing w:line="320" w:lineRule="exac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724" w:type="dxa"/>
          </w:tcPr>
          <w:p w14:paraId="471544F3" w14:textId="77777777" w:rsidR="00B67AC4" w:rsidRPr="004E4D5A" w:rsidRDefault="00B67AC4" w:rsidP="00C6516D">
            <w:pPr>
              <w:spacing w:line="320" w:lineRule="exac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812" w:type="dxa"/>
          </w:tcPr>
          <w:p w14:paraId="1602EA1C" w14:textId="77777777" w:rsidR="00B67AC4" w:rsidRPr="004E4D5A" w:rsidRDefault="00B67AC4" w:rsidP="00C6516D">
            <w:pPr>
              <w:spacing w:line="320" w:lineRule="exact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B67AC4" w:rsidRPr="004E4D5A" w14:paraId="160EEE46" w14:textId="77777777" w:rsidTr="00C6516D">
        <w:trPr>
          <w:trHeight w:val="107"/>
        </w:trPr>
        <w:tc>
          <w:tcPr>
            <w:tcW w:w="15021" w:type="dxa"/>
            <w:gridSpan w:val="6"/>
            <w:shd w:val="clear" w:color="auto" w:fill="DEEAF6" w:themeFill="accent1" w:themeFillTint="33"/>
          </w:tcPr>
          <w:p w14:paraId="764A28DF" w14:textId="77777777" w:rsidR="00B67AC4" w:rsidRPr="00A521CF" w:rsidRDefault="00B67AC4" w:rsidP="00C6516D">
            <w:pPr>
              <w:pStyle w:val="ListParagraph"/>
              <w:numPr>
                <w:ilvl w:val="0"/>
                <w:numId w:val="16"/>
              </w:numPr>
              <w:spacing w:line="320" w:lineRule="exact"/>
              <w:ind w:leftChars="0"/>
              <w:jc w:val="both"/>
              <w:rPr>
                <w:b/>
                <w:sz w:val="22"/>
                <w:szCs w:val="22"/>
                <w:u w:val="single"/>
              </w:rPr>
            </w:pPr>
            <w:r w:rsidRPr="00A521CF">
              <w:rPr>
                <w:b/>
                <w:sz w:val="22"/>
                <w:szCs w:val="20"/>
              </w:rPr>
              <w:t>Internal or external reviews/accreditation conducted</w:t>
            </w:r>
          </w:p>
        </w:tc>
      </w:tr>
      <w:tr w:rsidR="00B67AC4" w:rsidRPr="004E4D5A" w14:paraId="51C24525" w14:textId="77777777" w:rsidTr="00C6516D">
        <w:trPr>
          <w:trHeight w:val="100"/>
        </w:trPr>
        <w:tc>
          <w:tcPr>
            <w:tcW w:w="2972" w:type="dxa"/>
          </w:tcPr>
          <w:p w14:paraId="55D79F43" w14:textId="77777777" w:rsidR="00B67AC4" w:rsidRPr="004E4D5A" w:rsidRDefault="00B67AC4" w:rsidP="00C6516D">
            <w:pPr>
              <w:spacing w:line="320" w:lineRule="exac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3686" w:type="dxa"/>
          </w:tcPr>
          <w:p w14:paraId="4C05B125" w14:textId="77777777" w:rsidR="00B67AC4" w:rsidRPr="004E4D5A" w:rsidRDefault="00B67AC4" w:rsidP="00C6516D">
            <w:pPr>
              <w:spacing w:line="320" w:lineRule="exac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693" w:type="dxa"/>
          </w:tcPr>
          <w:p w14:paraId="1169B030" w14:textId="77777777" w:rsidR="00B67AC4" w:rsidRPr="004E4D5A" w:rsidRDefault="00B67AC4" w:rsidP="00C6516D">
            <w:pPr>
              <w:spacing w:line="320" w:lineRule="exac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1E98C974" w14:textId="77777777" w:rsidR="00B67AC4" w:rsidRPr="004E4D5A" w:rsidRDefault="00B67AC4" w:rsidP="00C6516D">
            <w:pPr>
              <w:spacing w:line="320" w:lineRule="exac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724" w:type="dxa"/>
          </w:tcPr>
          <w:p w14:paraId="66751A77" w14:textId="77777777" w:rsidR="00B67AC4" w:rsidRPr="004E4D5A" w:rsidRDefault="00B67AC4" w:rsidP="00C6516D">
            <w:pPr>
              <w:spacing w:line="320" w:lineRule="exac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812" w:type="dxa"/>
          </w:tcPr>
          <w:p w14:paraId="35853154" w14:textId="77777777" w:rsidR="00B67AC4" w:rsidRPr="004E4D5A" w:rsidRDefault="00B67AC4" w:rsidP="00C6516D">
            <w:pPr>
              <w:spacing w:line="320" w:lineRule="exact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14:paraId="3EAC8AF3" w14:textId="4954719E" w:rsidR="00B67AC4" w:rsidRDefault="00B67AC4" w:rsidP="00934CE4">
      <w:pPr>
        <w:spacing w:afterLines="25" w:after="60" w:line="320" w:lineRule="exact"/>
        <w:jc w:val="both"/>
        <w:rPr>
          <w:i/>
          <w:color w:val="FF0000"/>
          <w:kern w:val="0"/>
          <w:sz w:val="22"/>
          <w:szCs w:val="22"/>
        </w:rPr>
      </w:pPr>
      <w:r w:rsidRPr="00934CE4">
        <w:rPr>
          <w:i/>
          <w:color w:val="FF0000"/>
          <w:kern w:val="0"/>
          <w:sz w:val="20"/>
          <w:szCs w:val="20"/>
        </w:rPr>
        <w:t>&lt;Please expand the table if necessary.</w:t>
      </w:r>
      <w:r w:rsidR="00C54BB6">
        <w:rPr>
          <w:i/>
          <w:color w:val="FF0000"/>
          <w:kern w:val="0"/>
          <w:sz w:val="20"/>
          <w:szCs w:val="20"/>
        </w:rPr>
        <w:t>&gt;</w:t>
      </w:r>
    </w:p>
    <w:p w14:paraId="581ECD71" w14:textId="77777777" w:rsidR="00B67AC4" w:rsidRDefault="00B67AC4" w:rsidP="00934CE4">
      <w:pPr>
        <w:spacing w:afterLines="25" w:after="60" w:line="320" w:lineRule="exact"/>
        <w:jc w:val="both"/>
        <w:rPr>
          <w:i/>
          <w:color w:val="FF0000"/>
          <w:kern w:val="0"/>
          <w:sz w:val="22"/>
          <w:szCs w:val="22"/>
        </w:rPr>
      </w:pPr>
    </w:p>
    <w:p w14:paraId="32EEDC8D" w14:textId="7C5B5D7F" w:rsidR="00B67AC4" w:rsidRPr="00934CE4" w:rsidRDefault="00B67AC4" w:rsidP="00934CE4">
      <w:pPr>
        <w:spacing w:afterLines="25" w:after="60" w:line="320" w:lineRule="exact"/>
        <w:jc w:val="both"/>
        <w:rPr>
          <w:i/>
          <w:color w:val="FF0000"/>
          <w:kern w:val="0"/>
          <w:sz w:val="22"/>
          <w:szCs w:val="22"/>
        </w:rPr>
        <w:sectPr w:rsidR="00B67AC4" w:rsidRPr="00934CE4" w:rsidSect="006B1DBE">
          <w:pgSz w:w="16838" w:h="11906" w:orient="landscape" w:code="9"/>
          <w:pgMar w:top="709" w:right="1134" w:bottom="709" w:left="709" w:header="851" w:footer="567" w:gutter="0"/>
          <w:cols w:space="425"/>
          <w:docGrid w:linePitch="360"/>
        </w:sectPr>
      </w:pPr>
    </w:p>
    <w:p w14:paraId="12E731FD" w14:textId="5FADC3B1" w:rsidR="009672C8" w:rsidRDefault="009672C8" w:rsidP="009672C8">
      <w:pPr>
        <w:spacing w:line="320" w:lineRule="exact"/>
        <w:jc w:val="both"/>
      </w:pPr>
      <w:r w:rsidRPr="009672C8">
        <w:rPr>
          <w:b/>
          <w:i/>
          <w:kern w:val="0"/>
          <w:sz w:val="26"/>
          <w:szCs w:val="26"/>
        </w:rPr>
        <w:lastRenderedPageBreak/>
        <w:t>1.</w:t>
      </w:r>
      <w:r w:rsidR="00D76E5A">
        <w:rPr>
          <w:b/>
          <w:i/>
          <w:kern w:val="0"/>
          <w:sz w:val="26"/>
          <w:szCs w:val="26"/>
        </w:rPr>
        <w:t>5</w:t>
      </w:r>
      <w:r w:rsidRPr="009672C8">
        <w:rPr>
          <w:b/>
          <w:i/>
          <w:kern w:val="0"/>
          <w:sz w:val="26"/>
          <w:szCs w:val="26"/>
        </w:rPr>
        <w:tab/>
        <w:t>Key Observations for Section 1</w:t>
      </w:r>
    </w:p>
    <w:p w14:paraId="0219B8C1" w14:textId="6FC302A6" w:rsidR="00254AFE" w:rsidRDefault="00254AFE" w:rsidP="00C05648">
      <w:pPr>
        <w:spacing w:before="120" w:after="120" w:line="280" w:lineRule="exact"/>
        <w:jc w:val="both"/>
        <w:rPr>
          <w:i/>
          <w:kern w:val="0"/>
          <w:sz w:val="22"/>
          <w:szCs w:val="22"/>
          <w:lang w:eastAsia="zh-HK"/>
        </w:rPr>
      </w:pPr>
      <w:r w:rsidRPr="00C1780A">
        <w:rPr>
          <w:rFonts w:hint="eastAsia"/>
          <w:i/>
          <w:kern w:val="0"/>
          <w:sz w:val="22"/>
          <w:szCs w:val="22"/>
          <w:lang w:eastAsia="zh-HK"/>
        </w:rPr>
        <w:t xml:space="preserve">For action item(s) </w:t>
      </w:r>
      <w:r>
        <w:rPr>
          <w:i/>
          <w:kern w:val="0"/>
          <w:sz w:val="22"/>
          <w:szCs w:val="22"/>
          <w:lang w:eastAsia="zh-HK"/>
        </w:rPr>
        <w:t>to</w:t>
      </w:r>
      <w:r w:rsidRPr="00C1780A">
        <w:rPr>
          <w:rFonts w:hint="eastAsia"/>
          <w:i/>
          <w:kern w:val="0"/>
          <w:sz w:val="22"/>
          <w:szCs w:val="22"/>
          <w:lang w:eastAsia="zh-HK"/>
        </w:rPr>
        <w:t xml:space="preserve"> continue or start in the following year, also include them in </w:t>
      </w:r>
      <w:r w:rsidRPr="00C05648">
        <w:rPr>
          <w:i/>
          <w:kern w:val="0"/>
          <w:sz w:val="22"/>
          <w:szCs w:val="22"/>
          <w:u w:val="single"/>
          <w:lang w:eastAsia="zh-HK"/>
        </w:rPr>
        <w:t>Section 6: Plan for the coming AY</w:t>
      </w:r>
      <w:r w:rsidRPr="00C1780A">
        <w:rPr>
          <w:rFonts w:hint="eastAsia"/>
          <w:i/>
          <w:kern w:val="0"/>
          <w:sz w:val="22"/>
          <w:szCs w:val="22"/>
          <w:lang w:eastAsia="zh-HK"/>
        </w:rPr>
        <w:t xml:space="preserve"> with cross-reference</w:t>
      </w:r>
      <w:r>
        <w:rPr>
          <w:i/>
          <w:kern w:val="0"/>
          <w:sz w:val="22"/>
          <w:szCs w:val="22"/>
          <w:lang w:eastAsia="zh-HK"/>
        </w:rPr>
        <w:t xml:space="preserve"> remarks</w:t>
      </w:r>
      <w:r>
        <w:rPr>
          <w:rFonts w:hint="eastAsia"/>
          <w:i/>
          <w:kern w:val="0"/>
          <w:sz w:val="22"/>
          <w:szCs w:val="22"/>
          <w:lang w:eastAsia="zh-HK"/>
        </w:rPr>
        <w:t>.</w:t>
      </w:r>
      <w:r w:rsidRPr="00C1780A">
        <w:rPr>
          <w:rFonts w:hint="eastAsia"/>
          <w:i/>
          <w:kern w:val="0"/>
          <w:sz w:val="22"/>
          <w:szCs w:val="22"/>
          <w:lang w:eastAsia="zh-HK"/>
        </w:rPr>
        <w:t xml:space="preserve"> </w:t>
      </w:r>
    </w:p>
    <w:tbl>
      <w:tblPr>
        <w:tblW w:w="9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9672C8" w:rsidRPr="0006478C" w14:paraId="572DD2A4" w14:textId="77777777" w:rsidTr="00C05648">
        <w:trPr>
          <w:trHeight w:val="5958"/>
        </w:trPr>
        <w:tc>
          <w:tcPr>
            <w:tcW w:w="9765" w:type="dxa"/>
            <w:shd w:val="clear" w:color="auto" w:fill="auto"/>
          </w:tcPr>
          <w:p w14:paraId="291473E2" w14:textId="58233AA7" w:rsidR="00D671C1" w:rsidRDefault="00D671C1" w:rsidP="004E1FFC">
            <w:pPr>
              <w:spacing w:line="320" w:lineRule="exact"/>
              <w:jc w:val="both"/>
              <w:rPr>
                <w:color w:val="FF0000"/>
                <w:kern w:val="0"/>
                <w:szCs w:val="28"/>
                <w:lang w:eastAsia="zh-HK"/>
              </w:rPr>
            </w:pPr>
            <w:r>
              <w:rPr>
                <w:color w:val="FF0000"/>
                <w:kern w:val="0"/>
                <w:szCs w:val="28"/>
                <w:lang w:eastAsia="zh-HK"/>
              </w:rPr>
              <w:t>&lt;</w:t>
            </w:r>
            <w:r w:rsidR="008230E2">
              <w:rPr>
                <w:color w:val="FF0000"/>
                <w:kern w:val="0"/>
                <w:szCs w:val="28"/>
                <w:lang w:eastAsia="zh-HK"/>
              </w:rPr>
              <w:t>K</w:t>
            </w:r>
            <w:r>
              <w:rPr>
                <w:color w:val="FF0000"/>
                <w:kern w:val="0"/>
                <w:szCs w:val="28"/>
                <w:lang w:eastAsia="zh-HK"/>
              </w:rPr>
              <w:t>ey observations on the latest data as well as 3-year trend data</w:t>
            </w:r>
            <w:r w:rsidR="00573798">
              <w:rPr>
                <w:color w:val="FF0000"/>
                <w:kern w:val="0"/>
                <w:szCs w:val="28"/>
                <w:lang w:eastAsia="zh-HK"/>
              </w:rPr>
              <w:t xml:space="preserve">, e.g., </w:t>
            </w:r>
            <w:r w:rsidR="00573798" w:rsidRPr="00491284">
              <w:rPr>
                <w:color w:val="FF0000"/>
                <w:kern w:val="0"/>
                <w:szCs w:val="28"/>
                <w:highlight w:val="yellow"/>
                <w:lang w:eastAsia="zh-HK"/>
              </w:rPr>
              <w:t>over-</w:t>
            </w:r>
            <w:r w:rsidR="0053638C">
              <w:rPr>
                <w:color w:val="FF0000"/>
                <w:kern w:val="0"/>
                <w:szCs w:val="28"/>
                <w:highlight w:val="yellow"/>
                <w:lang w:eastAsia="zh-HK"/>
              </w:rPr>
              <w:t>/under</w:t>
            </w:r>
            <w:r w:rsidR="00013F28">
              <w:rPr>
                <w:color w:val="FF0000"/>
                <w:kern w:val="0"/>
                <w:szCs w:val="28"/>
                <w:highlight w:val="yellow"/>
                <w:lang w:eastAsia="zh-HK"/>
              </w:rPr>
              <w:t>-admission</w:t>
            </w:r>
            <w:r w:rsidR="00BF18D2" w:rsidRPr="00AC20B3">
              <w:rPr>
                <w:color w:val="FF0000"/>
                <w:kern w:val="0"/>
                <w:szCs w:val="28"/>
                <w:highlight w:val="yellow"/>
                <w:lang w:eastAsia="zh-HK"/>
              </w:rPr>
              <w:t xml:space="preserve">, </w:t>
            </w:r>
            <w:r w:rsidR="00931654" w:rsidRPr="00AC20B3">
              <w:rPr>
                <w:color w:val="FF0000"/>
                <w:kern w:val="0"/>
                <w:szCs w:val="28"/>
                <w:highlight w:val="yellow"/>
                <w:lang w:eastAsia="zh-HK"/>
              </w:rPr>
              <w:t xml:space="preserve">high </w:t>
            </w:r>
            <w:r w:rsidR="00AC20B3">
              <w:rPr>
                <w:color w:val="FF0000"/>
                <w:kern w:val="0"/>
                <w:szCs w:val="28"/>
                <w:highlight w:val="yellow"/>
                <w:lang w:eastAsia="zh-HK"/>
              </w:rPr>
              <w:t>a</w:t>
            </w:r>
            <w:r w:rsidR="00AC20B3" w:rsidRPr="00AC20B3">
              <w:rPr>
                <w:color w:val="FF0000"/>
                <w:kern w:val="0"/>
                <w:szCs w:val="28"/>
                <w:highlight w:val="yellow"/>
                <w:lang w:eastAsia="zh-HK"/>
              </w:rPr>
              <w:t xml:space="preserve">ttrition </w:t>
            </w:r>
            <w:r w:rsidR="00AC20B3">
              <w:rPr>
                <w:color w:val="FF0000"/>
                <w:kern w:val="0"/>
                <w:szCs w:val="28"/>
                <w:highlight w:val="yellow"/>
                <w:lang w:eastAsia="zh-HK"/>
              </w:rPr>
              <w:t>r</w:t>
            </w:r>
            <w:r w:rsidR="00AC20B3" w:rsidRPr="00AC20B3">
              <w:rPr>
                <w:color w:val="FF0000"/>
                <w:kern w:val="0"/>
                <w:szCs w:val="28"/>
                <w:highlight w:val="yellow"/>
                <w:lang w:eastAsia="zh-HK"/>
              </w:rPr>
              <w:t>ate</w:t>
            </w:r>
            <w:r w:rsidR="00FC1483">
              <w:rPr>
                <w:color w:val="FF0000"/>
                <w:kern w:val="0"/>
                <w:szCs w:val="28"/>
                <w:highlight w:val="yellow"/>
                <w:lang w:eastAsia="zh-HK"/>
              </w:rPr>
              <w:t xml:space="preserve">, or other significant correlation data observed across </w:t>
            </w:r>
            <w:proofErr w:type="spellStart"/>
            <w:r w:rsidR="00FC1483">
              <w:rPr>
                <w:color w:val="FF0000"/>
                <w:kern w:val="0"/>
                <w:szCs w:val="28"/>
                <w:highlight w:val="yellow"/>
                <w:lang w:eastAsia="zh-HK"/>
              </w:rPr>
              <w:t>programmes</w:t>
            </w:r>
            <w:proofErr w:type="spellEnd"/>
            <w:r w:rsidR="00923602" w:rsidRPr="00AC20B3">
              <w:rPr>
                <w:color w:val="FF0000"/>
                <w:kern w:val="0"/>
                <w:szCs w:val="28"/>
                <w:highlight w:val="yellow"/>
                <w:lang w:eastAsia="zh-HK"/>
              </w:rPr>
              <w:t>&gt;</w:t>
            </w:r>
          </w:p>
          <w:p w14:paraId="1587D713" w14:textId="504CB04E" w:rsidR="00455F4B" w:rsidRDefault="00455F4B" w:rsidP="004E1FFC">
            <w:pPr>
              <w:spacing w:line="320" w:lineRule="exact"/>
              <w:jc w:val="both"/>
              <w:rPr>
                <w:color w:val="FF0000"/>
                <w:kern w:val="0"/>
                <w:szCs w:val="28"/>
                <w:lang w:eastAsia="zh-HK"/>
              </w:rPr>
            </w:pPr>
            <w:r w:rsidRPr="007B17F0">
              <w:rPr>
                <w:color w:val="FF0000"/>
                <w:kern w:val="0"/>
                <w:szCs w:val="28"/>
                <w:lang w:eastAsia="zh-HK"/>
              </w:rPr>
              <w:t>&lt;</w:t>
            </w:r>
            <w:r>
              <w:rPr>
                <w:color w:val="FF0000"/>
                <w:kern w:val="0"/>
                <w:szCs w:val="28"/>
                <w:lang w:eastAsia="zh-HK"/>
              </w:rPr>
              <w:t>Issues identified and follow-up actions</w:t>
            </w:r>
            <w:r w:rsidR="00686340">
              <w:rPr>
                <w:color w:val="FF0000"/>
                <w:kern w:val="0"/>
                <w:szCs w:val="28"/>
                <w:lang w:eastAsia="zh-HK"/>
              </w:rPr>
              <w:t xml:space="preserve"> taken</w:t>
            </w:r>
            <w:r w:rsidRPr="007B17F0">
              <w:rPr>
                <w:color w:val="FF0000"/>
                <w:kern w:val="0"/>
                <w:szCs w:val="28"/>
                <w:lang w:eastAsia="zh-HK"/>
              </w:rPr>
              <w:t>&gt;</w:t>
            </w:r>
          </w:p>
          <w:p w14:paraId="17D7EE9C" w14:textId="4BDB71FA" w:rsidR="009672C8" w:rsidRPr="007B17F0" w:rsidRDefault="009672C8" w:rsidP="004E1FFC">
            <w:pPr>
              <w:spacing w:line="320" w:lineRule="exact"/>
              <w:jc w:val="both"/>
              <w:rPr>
                <w:color w:val="FF0000"/>
                <w:kern w:val="0"/>
                <w:szCs w:val="28"/>
                <w:lang w:eastAsia="zh-HK"/>
              </w:rPr>
            </w:pPr>
            <w:r w:rsidRPr="007B17F0">
              <w:rPr>
                <w:color w:val="FF0000"/>
                <w:kern w:val="0"/>
                <w:szCs w:val="28"/>
                <w:lang w:eastAsia="zh-HK"/>
              </w:rPr>
              <w:t xml:space="preserve">&lt;No more than </w:t>
            </w:r>
            <w:r w:rsidR="00F255E9">
              <w:rPr>
                <w:b/>
                <w:bCs/>
                <w:color w:val="FF0000"/>
                <w:kern w:val="0"/>
                <w:szCs w:val="28"/>
                <w:u w:val="single"/>
                <w:lang w:eastAsia="zh-HK"/>
              </w:rPr>
              <w:t>ONE</w:t>
            </w:r>
            <w:r w:rsidR="00F255E9" w:rsidRPr="00C05648">
              <w:rPr>
                <w:b/>
                <w:bCs/>
                <w:color w:val="FF0000"/>
                <w:kern w:val="0"/>
                <w:szCs w:val="28"/>
                <w:u w:val="single"/>
                <w:lang w:eastAsia="zh-HK"/>
              </w:rPr>
              <w:t xml:space="preserve"> </w:t>
            </w:r>
            <w:r w:rsidRPr="00C05648">
              <w:rPr>
                <w:b/>
                <w:bCs/>
                <w:color w:val="FF0000"/>
                <w:kern w:val="0"/>
                <w:szCs w:val="28"/>
                <w:u w:val="single"/>
                <w:lang w:eastAsia="zh-HK"/>
              </w:rPr>
              <w:t>page</w:t>
            </w:r>
            <w:r w:rsidRPr="007B17F0">
              <w:rPr>
                <w:color w:val="FF0000"/>
                <w:kern w:val="0"/>
                <w:szCs w:val="28"/>
                <w:lang w:eastAsia="zh-HK"/>
              </w:rPr>
              <w:t>&gt;</w:t>
            </w:r>
          </w:p>
          <w:p w14:paraId="51E99EC1" w14:textId="77777777" w:rsidR="009672C8" w:rsidRPr="00E6647F" w:rsidRDefault="009672C8" w:rsidP="004E1FFC">
            <w:pPr>
              <w:spacing w:line="320" w:lineRule="exact"/>
              <w:jc w:val="both"/>
              <w:rPr>
                <w:b/>
                <w:color w:val="767171" w:themeColor="background2" w:themeShade="80"/>
                <w:kern w:val="0"/>
                <w:sz w:val="28"/>
                <w:szCs w:val="28"/>
                <w:lang w:eastAsia="zh-HK"/>
              </w:rPr>
            </w:pPr>
          </w:p>
          <w:p w14:paraId="0A7C21EA" w14:textId="77777777" w:rsidR="009672C8" w:rsidRPr="0006478C" w:rsidRDefault="009672C8" w:rsidP="004E1FF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</w:tc>
      </w:tr>
    </w:tbl>
    <w:p w14:paraId="2FD671F7" w14:textId="77777777" w:rsidR="00947B9C" w:rsidRPr="00C1780A" w:rsidRDefault="00947B9C" w:rsidP="00947B9C">
      <w:pPr>
        <w:spacing w:line="320" w:lineRule="exact"/>
        <w:ind w:left="480"/>
        <w:jc w:val="both"/>
        <w:rPr>
          <w:kern w:val="0"/>
          <w:lang w:eastAsia="zh-HK"/>
        </w:rPr>
        <w:sectPr w:rsidR="00947B9C" w:rsidRPr="00C1780A" w:rsidSect="006B1DBE">
          <w:pgSz w:w="11906" w:h="16838" w:code="9"/>
          <w:pgMar w:top="1134" w:right="851" w:bottom="1418" w:left="1134" w:header="851" w:footer="567" w:gutter="0"/>
          <w:cols w:space="425"/>
          <w:docGrid w:linePitch="360"/>
        </w:sectPr>
      </w:pPr>
    </w:p>
    <w:p w14:paraId="481C1A2C" w14:textId="6923F407" w:rsidR="009672C8" w:rsidRPr="00616887" w:rsidRDefault="009672C8" w:rsidP="009672C8">
      <w:pPr>
        <w:spacing w:line="320" w:lineRule="exact"/>
        <w:ind w:left="1418" w:hangingChars="506" w:hanging="1418"/>
        <w:jc w:val="both"/>
        <w:rPr>
          <w:b/>
          <w:kern w:val="0"/>
          <w:sz w:val="28"/>
          <w:szCs w:val="28"/>
          <w:lang w:eastAsia="zh-HK"/>
        </w:rPr>
      </w:pPr>
      <w:r w:rsidRPr="00616887">
        <w:rPr>
          <w:b/>
          <w:kern w:val="0"/>
          <w:sz w:val="28"/>
          <w:szCs w:val="28"/>
          <w:lang w:eastAsia="zh-HK"/>
        </w:rPr>
        <w:lastRenderedPageBreak/>
        <w:t>Section</w:t>
      </w:r>
      <w:r w:rsidRPr="00616887">
        <w:rPr>
          <w:rFonts w:hint="eastAsia"/>
          <w:b/>
          <w:kern w:val="0"/>
          <w:sz w:val="28"/>
          <w:szCs w:val="28"/>
          <w:lang w:eastAsia="zh-HK"/>
        </w:rPr>
        <w:t xml:space="preserve"> </w:t>
      </w:r>
      <w:r w:rsidR="004E4D5A">
        <w:rPr>
          <w:b/>
          <w:kern w:val="0"/>
          <w:sz w:val="28"/>
          <w:szCs w:val="28"/>
          <w:lang w:eastAsia="zh-HK"/>
        </w:rPr>
        <w:t>2</w:t>
      </w:r>
      <w:r w:rsidRPr="00616887">
        <w:rPr>
          <w:rFonts w:hint="eastAsia"/>
          <w:b/>
          <w:kern w:val="0"/>
          <w:sz w:val="28"/>
          <w:szCs w:val="28"/>
          <w:lang w:eastAsia="zh-HK"/>
        </w:rPr>
        <w:t xml:space="preserve">: </w:t>
      </w:r>
      <w:r>
        <w:rPr>
          <w:b/>
          <w:kern w:val="0"/>
          <w:sz w:val="28"/>
          <w:szCs w:val="28"/>
          <w:lang w:eastAsia="zh-HK"/>
        </w:rPr>
        <w:tab/>
      </w:r>
      <w:r w:rsidRPr="00616887">
        <w:rPr>
          <w:rFonts w:hint="eastAsia"/>
          <w:b/>
          <w:kern w:val="0"/>
          <w:sz w:val="28"/>
          <w:szCs w:val="28"/>
          <w:lang w:eastAsia="zh-HK"/>
        </w:rPr>
        <w:t xml:space="preserve">Mechanisms for </w:t>
      </w:r>
      <w:r w:rsidRPr="00616887">
        <w:rPr>
          <w:b/>
          <w:kern w:val="0"/>
          <w:sz w:val="28"/>
          <w:szCs w:val="28"/>
          <w:lang w:eastAsia="zh-HK"/>
        </w:rPr>
        <w:t>Evaluation</w:t>
      </w:r>
      <w:r w:rsidRPr="00616887">
        <w:rPr>
          <w:rFonts w:hint="eastAsia"/>
          <w:b/>
          <w:kern w:val="0"/>
          <w:sz w:val="28"/>
          <w:szCs w:val="28"/>
          <w:lang w:eastAsia="zh-HK"/>
        </w:rPr>
        <w:t xml:space="preserve"> of Teaching and Learning Effectiveness</w:t>
      </w:r>
    </w:p>
    <w:p w14:paraId="7924F3A1" w14:textId="77777777" w:rsidR="009672C8" w:rsidRPr="00C1780A" w:rsidRDefault="009672C8" w:rsidP="009672C8">
      <w:pPr>
        <w:spacing w:line="320" w:lineRule="exact"/>
        <w:jc w:val="both"/>
        <w:rPr>
          <w:b/>
          <w:kern w:val="0"/>
          <w:lang w:eastAsia="zh-HK"/>
        </w:rPr>
      </w:pPr>
    </w:p>
    <w:p w14:paraId="438C1188" w14:textId="5A8DFE32" w:rsidR="00D76E5A" w:rsidRPr="00616887" w:rsidRDefault="004E4D5A" w:rsidP="00D92762">
      <w:pPr>
        <w:spacing w:line="320" w:lineRule="exact"/>
        <w:ind w:left="482" w:hanging="482"/>
        <w:jc w:val="both"/>
        <w:rPr>
          <w:b/>
          <w:i/>
          <w:kern w:val="0"/>
          <w:sz w:val="26"/>
          <w:szCs w:val="26"/>
          <w:lang w:eastAsia="zh-HK"/>
        </w:rPr>
      </w:pPr>
      <w:r>
        <w:rPr>
          <w:b/>
          <w:i/>
          <w:kern w:val="0"/>
          <w:sz w:val="26"/>
          <w:szCs w:val="26"/>
          <w:lang w:eastAsia="zh-HK"/>
        </w:rPr>
        <w:t>2</w:t>
      </w:r>
      <w:r w:rsidR="009672C8" w:rsidRPr="00616887">
        <w:rPr>
          <w:rFonts w:hint="eastAsia"/>
          <w:b/>
          <w:i/>
          <w:kern w:val="0"/>
          <w:sz w:val="26"/>
          <w:szCs w:val="26"/>
          <w:lang w:eastAsia="zh-HK"/>
        </w:rPr>
        <w:t>.1</w:t>
      </w:r>
      <w:r w:rsidR="009672C8" w:rsidRPr="00616887">
        <w:rPr>
          <w:rFonts w:hint="eastAsia"/>
          <w:b/>
          <w:i/>
          <w:kern w:val="0"/>
          <w:sz w:val="26"/>
          <w:szCs w:val="26"/>
          <w:lang w:eastAsia="zh-HK"/>
        </w:rPr>
        <w:tab/>
        <w:t>Course Evaluation</w:t>
      </w:r>
      <w:r w:rsidR="00B54981">
        <w:rPr>
          <w:b/>
          <w:i/>
          <w:kern w:val="0"/>
          <w:sz w:val="26"/>
          <w:szCs w:val="26"/>
          <w:lang w:eastAsia="zh-HK"/>
        </w:rPr>
        <w:t xml:space="preserve"> (CFQ/TE)</w:t>
      </w:r>
      <w:r w:rsidR="00112D71">
        <w:rPr>
          <w:b/>
          <w:i/>
          <w:kern w:val="0"/>
          <w:sz w:val="26"/>
          <w:szCs w:val="26"/>
          <w:lang w:eastAsia="zh-HK"/>
        </w:rPr>
        <w:t xml:space="preserve"> </w:t>
      </w:r>
      <w:r w:rsidR="00112D71" w:rsidRPr="00AB7F9E">
        <w:rPr>
          <w:b/>
          <w:i/>
          <w:kern w:val="0"/>
          <w:sz w:val="26"/>
          <w:szCs w:val="26"/>
        </w:rPr>
        <w:t>(for the past three years)</w:t>
      </w:r>
    </w:p>
    <w:p w14:paraId="72E2EFF5" w14:textId="7AF3D36E" w:rsidR="009672C8" w:rsidRPr="004E4D5A" w:rsidRDefault="009672C8" w:rsidP="004E4D5A">
      <w:pPr>
        <w:jc w:val="both"/>
        <w:rPr>
          <w:bCs/>
          <w:kern w:val="0"/>
          <w:u w:val="single"/>
        </w:rPr>
      </w:pPr>
    </w:p>
    <w:tbl>
      <w:tblPr>
        <w:tblW w:w="507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463"/>
        <w:gridCol w:w="1467"/>
        <w:gridCol w:w="1462"/>
        <w:gridCol w:w="1464"/>
        <w:gridCol w:w="1462"/>
        <w:gridCol w:w="1458"/>
      </w:tblGrid>
      <w:tr w:rsidR="00F455CE" w:rsidRPr="000935D6" w14:paraId="6B273232" w14:textId="77777777" w:rsidTr="008029EF">
        <w:trPr>
          <w:trHeight w:val="544"/>
        </w:trPr>
        <w:tc>
          <w:tcPr>
            <w:tcW w:w="637" w:type="pct"/>
            <w:vMerge w:val="restart"/>
            <w:shd w:val="clear" w:color="auto" w:fill="D0CECE"/>
            <w:vAlign w:val="center"/>
          </w:tcPr>
          <w:p w14:paraId="6C060F8C" w14:textId="5E79245C" w:rsidR="009672C8" w:rsidRPr="00A47E34" w:rsidRDefault="00FC1483" w:rsidP="008029EF">
            <w:pPr>
              <w:spacing w:line="320" w:lineRule="exact"/>
              <w:rPr>
                <w:b/>
                <w:sz w:val="22"/>
                <w:szCs w:val="22"/>
                <w:lang w:eastAsia="zh-HK"/>
              </w:rPr>
            </w:pPr>
            <w:r w:rsidRPr="00EB2EB8">
              <w:rPr>
                <w:b/>
                <w:sz w:val="22"/>
                <w:szCs w:val="22"/>
                <w:highlight w:val="yellow"/>
                <w:lang w:eastAsia="zh-HK"/>
              </w:rPr>
              <w:t>SDPU Aggregates</w:t>
            </w:r>
          </w:p>
        </w:tc>
        <w:tc>
          <w:tcPr>
            <w:tcW w:w="1456" w:type="pct"/>
            <w:gridSpan w:val="2"/>
            <w:shd w:val="clear" w:color="auto" w:fill="D0CECE"/>
            <w:hideMark/>
          </w:tcPr>
          <w:p w14:paraId="3F8F7016" w14:textId="77777777" w:rsidR="009672C8" w:rsidRPr="00A47E34" w:rsidRDefault="009672C8" w:rsidP="004E1FFC">
            <w:pPr>
              <w:spacing w:line="320" w:lineRule="exact"/>
              <w:jc w:val="center"/>
              <w:rPr>
                <w:b/>
                <w:color w:val="0000FF"/>
                <w:sz w:val="22"/>
                <w:szCs w:val="22"/>
                <w:lang w:eastAsia="zh-HK"/>
              </w:rPr>
            </w:pPr>
            <w:r w:rsidRPr="00A47E34">
              <w:rPr>
                <w:b/>
                <w:color w:val="0000FF"/>
                <w:sz w:val="22"/>
                <w:szCs w:val="22"/>
                <w:lang w:eastAsia="zh-HK"/>
              </w:rPr>
              <w:t>AY2020/21</w:t>
            </w:r>
          </w:p>
          <w:p w14:paraId="7CCBCA24" w14:textId="343E619F" w:rsidR="00E37ADE" w:rsidRPr="00A47E34" w:rsidRDefault="009672C8" w:rsidP="008029EF">
            <w:pPr>
              <w:spacing w:line="320" w:lineRule="exact"/>
              <w:jc w:val="center"/>
              <w:rPr>
                <w:bCs/>
                <w:sz w:val="22"/>
                <w:szCs w:val="22"/>
                <w:lang w:eastAsia="zh-HK"/>
              </w:rPr>
            </w:pPr>
            <w:r w:rsidRPr="00A47E34">
              <w:rPr>
                <w:bCs/>
                <w:sz w:val="22"/>
                <w:szCs w:val="22"/>
                <w:lang w:eastAsia="zh-HK"/>
              </w:rPr>
              <w:t xml:space="preserve">(as of </w:t>
            </w:r>
            <w:r w:rsidR="003B59A3" w:rsidRPr="00C150F0">
              <w:rPr>
                <w:rFonts w:eastAsia="SimSun"/>
                <w:color w:val="FF0000"/>
                <w:sz w:val="22"/>
                <w:szCs w:val="22"/>
              </w:rPr>
              <w:t>&lt;DATE&gt;</w:t>
            </w:r>
            <w:r w:rsidRPr="00A47E34">
              <w:rPr>
                <w:bCs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1455" w:type="pct"/>
            <w:gridSpan w:val="2"/>
            <w:shd w:val="clear" w:color="auto" w:fill="D0CECE"/>
          </w:tcPr>
          <w:p w14:paraId="3116B23A" w14:textId="77777777" w:rsidR="009672C8" w:rsidRPr="00A47E34" w:rsidRDefault="009672C8" w:rsidP="004E1FFC">
            <w:pPr>
              <w:spacing w:line="320" w:lineRule="exact"/>
              <w:jc w:val="center"/>
              <w:rPr>
                <w:b/>
                <w:color w:val="0000FF"/>
                <w:sz w:val="22"/>
                <w:szCs w:val="22"/>
                <w:lang w:eastAsia="zh-HK"/>
              </w:rPr>
            </w:pPr>
            <w:r w:rsidRPr="00A47E34">
              <w:rPr>
                <w:b/>
                <w:color w:val="0000FF"/>
                <w:sz w:val="22"/>
                <w:szCs w:val="22"/>
                <w:lang w:eastAsia="zh-HK"/>
              </w:rPr>
              <w:t>AY2021/22</w:t>
            </w:r>
          </w:p>
          <w:p w14:paraId="4EC02B51" w14:textId="57F8C76E" w:rsidR="00E37ADE" w:rsidRPr="00A47E34" w:rsidRDefault="009672C8" w:rsidP="008029EF">
            <w:pPr>
              <w:spacing w:line="320" w:lineRule="exact"/>
              <w:jc w:val="center"/>
              <w:rPr>
                <w:bCs/>
                <w:sz w:val="22"/>
                <w:szCs w:val="22"/>
                <w:lang w:eastAsia="zh-HK"/>
              </w:rPr>
            </w:pPr>
            <w:r w:rsidRPr="00A47E34">
              <w:rPr>
                <w:bCs/>
                <w:sz w:val="22"/>
                <w:szCs w:val="22"/>
                <w:lang w:eastAsia="zh-HK"/>
              </w:rPr>
              <w:t xml:space="preserve"> (as of </w:t>
            </w:r>
            <w:r w:rsidR="003B59A3" w:rsidRPr="00C150F0">
              <w:rPr>
                <w:rFonts w:eastAsia="SimSun"/>
                <w:color w:val="FF0000"/>
                <w:sz w:val="22"/>
                <w:szCs w:val="22"/>
              </w:rPr>
              <w:t>&lt;DATE&gt;</w:t>
            </w:r>
            <w:r w:rsidRPr="00A47E34">
              <w:rPr>
                <w:bCs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1453" w:type="pct"/>
            <w:gridSpan w:val="2"/>
            <w:shd w:val="clear" w:color="auto" w:fill="D0CECE"/>
          </w:tcPr>
          <w:p w14:paraId="3D4AB0DF" w14:textId="77777777" w:rsidR="009672C8" w:rsidRPr="00A47E34" w:rsidRDefault="009672C8" w:rsidP="004E1FFC">
            <w:pPr>
              <w:spacing w:line="320" w:lineRule="exact"/>
              <w:jc w:val="center"/>
              <w:rPr>
                <w:b/>
                <w:color w:val="0000FF"/>
                <w:sz w:val="22"/>
                <w:szCs w:val="22"/>
                <w:lang w:eastAsia="zh-HK"/>
              </w:rPr>
            </w:pPr>
            <w:r w:rsidRPr="00A47E34">
              <w:rPr>
                <w:b/>
                <w:color w:val="0000FF"/>
                <w:sz w:val="22"/>
                <w:szCs w:val="22"/>
                <w:lang w:eastAsia="zh-HK"/>
              </w:rPr>
              <w:t>AY2022/23</w:t>
            </w:r>
          </w:p>
          <w:p w14:paraId="75702ACF" w14:textId="08120EBB" w:rsidR="00E37ADE" w:rsidRPr="00A47E34" w:rsidRDefault="009672C8" w:rsidP="008029EF">
            <w:pPr>
              <w:spacing w:line="320" w:lineRule="exact"/>
              <w:jc w:val="center"/>
              <w:rPr>
                <w:bCs/>
                <w:sz w:val="22"/>
                <w:szCs w:val="22"/>
                <w:lang w:eastAsia="zh-HK"/>
              </w:rPr>
            </w:pPr>
            <w:r w:rsidRPr="00A47E34">
              <w:rPr>
                <w:bCs/>
                <w:sz w:val="22"/>
                <w:szCs w:val="22"/>
                <w:lang w:eastAsia="zh-HK"/>
              </w:rPr>
              <w:t xml:space="preserve">(as of </w:t>
            </w:r>
            <w:r w:rsidR="003B59A3" w:rsidRPr="00C150F0">
              <w:rPr>
                <w:rFonts w:eastAsia="SimSun"/>
                <w:color w:val="FF0000"/>
                <w:sz w:val="22"/>
                <w:szCs w:val="22"/>
              </w:rPr>
              <w:t>&lt;DATE&gt;</w:t>
            </w:r>
            <w:r w:rsidRPr="00A47E34">
              <w:rPr>
                <w:bCs/>
                <w:sz w:val="22"/>
                <w:szCs w:val="22"/>
                <w:lang w:eastAsia="zh-HK"/>
              </w:rPr>
              <w:t>)</w:t>
            </w:r>
          </w:p>
        </w:tc>
      </w:tr>
      <w:tr w:rsidR="00B3589B" w:rsidRPr="000935D6" w14:paraId="6147DA24" w14:textId="77777777" w:rsidTr="00B3589B">
        <w:trPr>
          <w:trHeight w:val="1105"/>
        </w:trPr>
        <w:tc>
          <w:tcPr>
            <w:tcW w:w="637" w:type="pct"/>
            <w:vMerge/>
            <w:shd w:val="clear" w:color="auto" w:fill="D0CECE"/>
          </w:tcPr>
          <w:p w14:paraId="59BD90B0" w14:textId="77777777" w:rsidR="00B3589B" w:rsidRPr="00A47E34" w:rsidRDefault="00B3589B" w:rsidP="00B3589B">
            <w:pPr>
              <w:spacing w:line="320" w:lineRule="exact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727" w:type="pct"/>
          </w:tcPr>
          <w:p w14:paraId="586498C3" w14:textId="2FC953E0" w:rsidR="00B3589B" w:rsidRPr="007055B1" w:rsidRDefault="00B3589B" w:rsidP="00B3589B">
            <w:pPr>
              <w:spacing w:line="320" w:lineRule="exact"/>
              <w:rPr>
                <w:rFonts w:eastAsia="SimSun"/>
                <w:sz w:val="20"/>
              </w:rPr>
            </w:pPr>
            <w:r w:rsidRPr="007055B1">
              <w:rPr>
                <w:b/>
                <w:sz w:val="20"/>
                <w:lang w:eastAsia="zh-HK"/>
              </w:rPr>
              <w:t>Response Rate</w:t>
            </w:r>
            <w:r>
              <w:rPr>
                <w:b/>
                <w:sz w:val="20"/>
                <w:lang w:eastAsia="zh-HK"/>
              </w:rPr>
              <w:t xml:space="preserve"> (course level)</w:t>
            </w:r>
          </w:p>
        </w:tc>
        <w:tc>
          <w:tcPr>
            <w:tcW w:w="728" w:type="pct"/>
          </w:tcPr>
          <w:p w14:paraId="642FF7FB" w14:textId="4D98FBF1" w:rsidR="00B3589B" w:rsidRDefault="00B3589B" w:rsidP="00B3589B">
            <w:pPr>
              <w:spacing w:line="320" w:lineRule="exact"/>
              <w:rPr>
                <w:b/>
                <w:sz w:val="20"/>
                <w:lang w:eastAsia="zh-HK"/>
              </w:rPr>
            </w:pPr>
            <w:r w:rsidRPr="007055B1">
              <w:rPr>
                <w:b/>
                <w:sz w:val="20"/>
                <w:lang w:eastAsia="zh-HK"/>
              </w:rPr>
              <w:t>CFQ/TE Score</w:t>
            </w:r>
            <w:r>
              <w:rPr>
                <w:b/>
                <w:sz w:val="20"/>
                <w:lang w:eastAsia="zh-HK"/>
              </w:rPr>
              <w:t xml:space="preserve"> (course level) </w:t>
            </w:r>
            <w:r w:rsidRPr="007055B1">
              <w:rPr>
                <w:b/>
                <w:sz w:val="20"/>
                <w:lang w:eastAsia="zh-HK"/>
              </w:rPr>
              <w:t xml:space="preserve"> </w:t>
            </w:r>
          </w:p>
          <w:p w14:paraId="26454F1A" w14:textId="237285D9" w:rsidR="00B3589B" w:rsidRPr="003B59A3" w:rsidRDefault="00B3589B" w:rsidP="00B3589B">
            <w:pPr>
              <w:spacing w:line="320" w:lineRule="exact"/>
              <w:rPr>
                <w:rFonts w:eastAsia="SimSun"/>
                <w:bCs/>
                <w:sz w:val="20"/>
              </w:rPr>
            </w:pPr>
            <w:r w:rsidRPr="00C05648">
              <w:rPr>
                <w:bCs/>
                <w:sz w:val="20"/>
                <w:lang w:eastAsia="zh-HK"/>
              </w:rPr>
              <w:t xml:space="preserve">(out of </w:t>
            </w:r>
            <w:r w:rsidRPr="00C05648">
              <w:rPr>
                <w:bCs/>
                <w:color w:val="FF0000"/>
                <w:sz w:val="20"/>
                <w:lang w:eastAsia="zh-HK"/>
              </w:rPr>
              <w:t>XX</w:t>
            </w:r>
            <w:r w:rsidRPr="00C05648">
              <w:rPr>
                <w:bCs/>
                <w:sz w:val="20"/>
                <w:lang w:eastAsia="zh-HK"/>
              </w:rPr>
              <w:t>)</w:t>
            </w:r>
          </w:p>
        </w:tc>
        <w:tc>
          <w:tcPr>
            <w:tcW w:w="727" w:type="pct"/>
          </w:tcPr>
          <w:p w14:paraId="4BF85F41" w14:textId="6235706F" w:rsidR="00B3589B" w:rsidRPr="007055B1" w:rsidRDefault="00B3589B" w:rsidP="00B3589B">
            <w:pPr>
              <w:spacing w:line="320" w:lineRule="exact"/>
              <w:rPr>
                <w:rFonts w:eastAsia="SimSun"/>
                <w:sz w:val="20"/>
              </w:rPr>
            </w:pPr>
            <w:r w:rsidRPr="007055B1">
              <w:rPr>
                <w:b/>
                <w:sz w:val="20"/>
                <w:lang w:eastAsia="zh-HK"/>
              </w:rPr>
              <w:t>Response Rate</w:t>
            </w:r>
            <w:r>
              <w:rPr>
                <w:b/>
                <w:sz w:val="20"/>
                <w:lang w:eastAsia="zh-HK"/>
              </w:rPr>
              <w:t xml:space="preserve"> (course level)</w:t>
            </w:r>
          </w:p>
        </w:tc>
        <w:tc>
          <w:tcPr>
            <w:tcW w:w="728" w:type="pct"/>
          </w:tcPr>
          <w:p w14:paraId="68375D04" w14:textId="77777777" w:rsidR="00B3589B" w:rsidRDefault="00B3589B" w:rsidP="00B3589B">
            <w:pPr>
              <w:spacing w:line="320" w:lineRule="exact"/>
              <w:rPr>
                <w:b/>
                <w:sz w:val="20"/>
                <w:lang w:eastAsia="zh-HK"/>
              </w:rPr>
            </w:pPr>
            <w:r w:rsidRPr="007055B1">
              <w:rPr>
                <w:b/>
                <w:sz w:val="20"/>
                <w:lang w:eastAsia="zh-HK"/>
              </w:rPr>
              <w:t>CFQ/TE Score</w:t>
            </w:r>
            <w:r>
              <w:rPr>
                <w:b/>
                <w:sz w:val="20"/>
                <w:lang w:eastAsia="zh-HK"/>
              </w:rPr>
              <w:t xml:space="preserve"> (course level) </w:t>
            </w:r>
            <w:r w:rsidRPr="007055B1">
              <w:rPr>
                <w:b/>
                <w:sz w:val="20"/>
                <w:lang w:eastAsia="zh-HK"/>
              </w:rPr>
              <w:t xml:space="preserve"> </w:t>
            </w:r>
          </w:p>
          <w:p w14:paraId="2FE01CF7" w14:textId="68651E5F" w:rsidR="00B3589B" w:rsidRPr="007055B1" w:rsidRDefault="00B3589B" w:rsidP="00B3589B">
            <w:pPr>
              <w:spacing w:line="320" w:lineRule="exact"/>
              <w:rPr>
                <w:rFonts w:eastAsia="SimSun"/>
                <w:sz w:val="20"/>
              </w:rPr>
            </w:pPr>
            <w:r w:rsidRPr="00C05648">
              <w:rPr>
                <w:bCs/>
                <w:sz w:val="20"/>
                <w:lang w:eastAsia="zh-HK"/>
              </w:rPr>
              <w:t xml:space="preserve">(out of </w:t>
            </w:r>
            <w:r w:rsidRPr="00C05648">
              <w:rPr>
                <w:bCs/>
                <w:color w:val="FF0000"/>
                <w:sz w:val="20"/>
                <w:lang w:eastAsia="zh-HK"/>
              </w:rPr>
              <w:t>XX</w:t>
            </w:r>
            <w:r w:rsidRPr="00C05648">
              <w:rPr>
                <w:bCs/>
                <w:sz w:val="20"/>
                <w:lang w:eastAsia="zh-HK"/>
              </w:rPr>
              <w:t>)</w:t>
            </w:r>
          </w:p>
        </w:tc>
        <w:tc>
          <w:tcPr>
            <w:tcW w:w="727" w:type="pct"/>
          </w:tcPr>
          <w:p w14:paraId="43C3EB86" w14:textId="0A4B0100" w:rsidR="00B3589B" w:rsidRPr="007055B1" w:rsidRDefault="00B3589B" w:rsidP="00B3589B">
            <w:pPr>
              <w:spacing w:line="320" w:lineRule="exact"/>
              <w:rPr>
                <w:rFonts w:eastAsia="SimSun"/>
                <w:sz w:val="20"/>
              </w:rPr>
            </w:pPr>
            <w:r w:rsidRPr="007055B1">
              <w:rPr>
                <w:b/>
                <w:sz w:val="20"/>
                <w:lang w:eastAsia="zh-HK"/>
              </w:rPr>
              <w:t>Response Rate</w:t>
            </w:r>
            <w:r>
              <w:rPr>
                <w:b/>
                <w:sz w:val="20"/>
                <w:lang w:eastAsia="zh-HK"/>
              </w:rPr>
              <w:t xml:space="preserve"> (course level)</w:t>
            </w:r>
          </w:p>
        </w:tc>
        <w:tc>
          <w:tcPr>
            <w:tcW w:w="726" w:type="pct"/>
          </w:tcPr>
          <w:p w14:paraId="4957C342" w14:textId="77777777" w:rsidR="00B3589B" w:rsidRDefault="00B3589B" w:rsidP="00B3589B">
            <w:pPr>
              <w:spacing w:line="320" w:lineRule="exact"/>
              <w:rPr>
                <w:b/>
                <w:sz w:val="20"/>
                <w:lang w:eastAsia="zh-HK"/>
              </w:rPr>
            </w:pPr>
            <w:r w:rsidRPr="007055B1">
              <w:rPr>
                <w:b/>
                <w:sz w:val="20"/>
                <w:lang w:eastAsia="zh-HK"/>
              </w:rPr>
              <w:t>CFQ/TE Score</w:t>
            </w:r>
            <w:r>
              <w:rPr>
                <w:b/>
                <w:sz w:val="20"/>
                <w:lang w:eastAsia="zh-HK"/>
              </w:rPr>
              <w:t xml:space="preserve"> (course level) </w:t>
            </w:r>
            <w:r w:rsidRPr="007055B1">
              <w:rPr>
                <w:b/>
                <w:sz w:val="20"/>
                <w:lang w:eastAsia="zh-HK"/>
              </w:rPr>
              <w:t xml:space="preserve"> </w:t>
            </w:r>
          </w:p>
          <w:p w14:paraId="0772FC5B" w14:textId="4C504A6A" w:rsidR="00B3589B" w:rsidRPr="007055B1" w:rsidRDefault="00B3589B" w:rsidP="00B3589B">
            <w:pPr>
              <w:spacing w:line="320" w:lineRule="exact"/>
              <w:rPr>
                <w:rFonts w:eastAsia="SimSun"/>
                <w:sz w:val="20"/>
              </w:rPr>
            </w:pPr>
            <w:r w:rsidRPr="00C05648">
              <w:rPr>
                <w:bCs/>
                <w:sz w:val="20"/>
                <w:lang w:eastAsia="zh-HK"/>
              </w:rPr>
              <w:t xml:space="preserve">(out of </w:t>
            </w:r>
            <w:r w:rsidRPr="00C05648">
              <w:rPr>
                <w:bCs/>
                <w:color w:val="FF0000"/>
                <w:sz w:val="20"/>
                <w:lang w:eastAsia="zh-HK"/>
              </w:rPr>
              <w:t>XX</w:t>
            </w:r>
            <w:r w:rsidRPr="00C05648">
              <w:rPr>
                <w:bCs/>
                <w:sz w:val="20"/>
                <w:lang w:eastAsia="zh-HK"/>
              </w:rPr>
              <w:t>)</w:t>
            </w:r>
          </w:p>
        </w:tc>
      </w:tr>
      <w:tr w:rsidR="002B23AA" w:rsidRPr="000935D6" w14:paraId="4FED1F02" w14:textId="77777777" w:rsidTr="00E601FC">
        <w:trPr>
          <w:trHeight w:val="271"/>
        </w:trPr>
        <w:tc>
          <w:tcPr>
            <w:tcW w:w="637" w:type="pct"/>
            <w:shd w:val="clear" w:color="auto" w:fill="auto"/>
          </w:tcPr>
          <w:p w14:paraId="1C8881EE" w14:textId="7A3C5B11" w:rsidR="009672C8" w:rsidRPr="00B70700" w:rsidRDefault="00F455CE" w:rsidP="004E1FFC">
            <w:pPr>
              <w:spacing w:line="320" w:lineRule="exact"/>
              <w:jc w:val="both"/>
              <w:rPr>
                <w:rFonts w:eastAsia="SimSun"/>
                <w:b/>
                <w:sz w:val="22"/>
                <w:szCs w:val="22"/>
                <w:highlight w:val="yellow"/>
              </w:rPr>
            </w:pPr>
            <w:r w:rsidRPr="00B70700">
              <w:rPr>
                <w:rFonts w:eastAsia="SimSun"/>
                <w:b/>
                <w:sz w:val="22"/>
                <w:szCs w:val="22"/>
                <w:highlight w:val="yellow"/>
              </w:rPr>
              <w:t>Maximum</w:t>
            </w:r>
          </w:p>
        </w:tc>
        <w:tc>
          <w:tcPr>
            <w:tcW w:w="727" w:type="pct"/>
          </w:tcPr>
          <w:p w14:paraId="3BED3BB0" w14:textId="77777777" w:rsidR="009672C8" w:rsidRPr="000935D6" w:rsidRDefault="009672C8" w:rsidP="004E1FFC">
            <w:pPr>
              <w:spacing w:line="320" w:lineRule="exact"/>
              <w:jc w:val="both"/>
              <w:rPr>
                <w:rFonts w:eastAsia="SimSun"/>
                <w:color w:val="FF0000"/>
              </w:rPr>
            </w:pPr>
          </w:p>
        </w:tc>
        <w:tc>
          <w:tcPr>
            <w:tcW w:w="728" w:type="pct"/>
          </w:tcPr>
          <w:p w14:paraId="17179992" w14:textId="77777777" w:rsidR="009672C8" w:rsidRPr="000935D6" w:rsidRDefault="009672C8" w:rsidP="004E1FFC">
            <w:pPr>
              <w:spacing w:line="320" w:lineRule="exact"/>
              <w:jc w:val="both"/>
              <w:rPr>
                <w:rFonts w:eastAsia="SimSun"/>
                <w:color w:val="FF0000"/>
              </w:rPr>
            </w:pPr>
          </w:p>
        </w:tc>
        <w:tc>
          <w:tcPr>
            <w:tcW w:w="727" w:type="pct"/>
          </w:tcPr>
          <w:p w14:paraId="7F6B2637" w14:textId="77777777" w:rsidR="009672C8" w:rsidRPr="000935D6" w:rsidRDefault="009672C8" w:rsidP="004E1FFC">
            <w:pPr>
              <w:spacing w:line="320" w:lineRule="exact"/>
              <w:jc w:val="both"/>
              <w:rPr>
                <w:b/>
                <w:color w:val="FF0000"/>
                <w:lang w:eastAsia="zh-HK"/>
              </w:rPr>
            </w:pPr>
          </w:p>
        </w:tc>
        <w:tc>
          <w:tcPr>
            <w:tcW w:w="728" w:type="pct"/>
          </w:tcPr>
          <w:p w14:paraId="4CA60451" w14:textId="77777777" w:rsidR="009672C8" w:rsidRPr="000935D6" w:rsidRDefault="009672C8" w:rsidP="004E1FFC">
            <w:pPr>
              <w:spacing w:line="320" w:lineRule="exact"/>
              <w:jc w:val="both"/>
              <w:rPr>
                <w:b/>
                <w:color w:val="FF0000"/>
                <w:lang w:eastAsia="zh-HK"/>
              </w:rPr>
            </w:pPr>
          </w:p>
        </w:tc>
        <w:tc>
          <w:tcPr>
            <w:tcW w:w="727" w:type="pct"/>
          </w:tcPr>
          <w:p w14:paraId="1800667A" w14:textId="77777777" w:rsidR="009672C8" w:rsidRPr="000935D6" w:rsidRDefault="009672C8" w:rsidP="004E1FFC">
            <w:pPr>
              <w:spacing w:line="320" w:lineRule="exact"/>
              <w:jc w:val="both"/>
              <w:rPr>
                <w:b/>
                <w:color w:val="FF0000"/>
                <w:lang w:eastAsia="zh-HK"/>
              </w:rPr>
            </w:pPr>
          </w:p>
        </w:tc>
        <w:tc>
          <w:tcPr>
            <w:tcW w:w="726" w:type="pct"/>
          </w:tcPr>
          <w:p w14:paraId="626821FF" w14:textId="77777777" w:rsidR="009672C8" w:rsidRPr="000935D6" w:rsidRDefault="009672C8" w:rsidP="004E1FFC">
            <w:pPr>
              <w:spacing w:line="320" w:lineRule="exact"/>
              <w:jc w:val="both"/>
              <w:rPr>
                <w:b/>
                <w:color w:val="FF0000"/>
                <w:lang w:eastAsia="zh-HK"/>
              </w:rPr>
            </w:pPr>
          </w:p>
        </w:tc>
      </w:tr>
      <w:tr w:rsidR="002B23AA" w:rsidRPr="000935D6" w14:paraId="731F8B0B" w14:textId="77777777" w:rsidTr="00E601FC">
        <w:trPr>
          <w:trHeight w:val="188"/>
        </w:trPr>
        <w:tc>
          <w:tcPr>
            <w:tcW w:w="637" w:type="pct"/>
            <w:shd w:val="clear" w:color="auto" w:fill="auto"/>
          </w:tcPr>
          <w:p w14:paraId="56CB74BB" w14:textId="421DDB27" w:rsidR="009672C8" w:rsidRPr="00B70700" w:rsidRDefault="00F455CE" w:rsidP="004E1FFC">
            <w:pPr>
              <w:spacing w:line="320" w:lineRule="exact"/>
              <w:jc w:val="both"/>
              <w:rPr>
                <w:rFonts w:eastAsia="SimSun"/>
                <w:b/>
                <w:sz w:val="22"/>
                <w:szCs w:val="22"/>
                <w:highlight w:val="yellow"/>
              </w:rPr>
            </w:pPr>
            <w:r w:rsidRPr="00B70700">
              <w:rPr>
                <w:rFonts w:eastAsia="SimSun"/>
                <w:b/>
                <w:sz w:val="22"/>
                <w:szCs w:val="22"/>
                <w:highlight w:val="yellow"/>
              </w:rPr>
              <w:t>Minimum</w:t>
            </w:r>
          </w:p>
        </w:tc>
        <w:tc>
          <w:tcPr>
            <w:tcW w:w="727" w:type="pct"/>
          </w:tcPr>
          <w:p w14:paraId="5649FE14" w14:textId="77777777" w:rsidR="009672C8" w:rsidRPr="000935D6" w:rsidRDefault="009672C8" w:rsidP="004E1FFC">
            <w:pPr>
              <w:spacing w:line="320" w:lineRule="exact"/>
              <w:jc w:val="both"/>
              <w:rPr>
                <w:rFonts w:eastAsia="SimSun"/>
                <w:color w:val="FF0000"/>
              </w:rPr>
            </w:pPr>
          </w:p>
        </w:tc>
        <w:tc>
          <w:tcPr>
            <w:tcW w:w="728" w:type="pct"/>
          </w:tcPr>
          <w:p w14:paraId="6FA51E6D" w14:textId="77777777" w:rsidR="009672C8" w:rsidRPr="000935D6" w:rsidRDefault="009672C8" w:rsidP="004E1FFC">
            <w:pPr>
              <w:spacing w:line="320" w:lineRule="exact"/>
              <w:jc w:val="both"/>
              <w:rPr>
                <w:rFonts w:eastAsia="SimSun"/>
                <w:color w:val="FF0000"/>
              </w:rPr>
            </w:pPr>
          </w:p>
        </w:tc>
        <w:tc>
          <w:tcPr>
            <w:tcW w:w="727" w:type="pct"/>
          </w:tcPr>
          <w:p w14:paraId="2C8D41A5" w14:textId="77777777" w:rsidR="009672C8" w:rsidRPr="000935D6" w:rsidRDefault="009672C8" w:rsidP="004E1FFC">
            <w:pPr>
              <w:spacing w:line="320" w:lineRule="exact"/>
              <w:jc w:val="both"/>
              <w:rPr>
                <w:b/>
                <w:color w:val="FF0000"/>
                <w:lang w:eastAsia="zh-HK"/>
              </w:rPr>
            </w:pPr>
          </w:p>
        </w:tc>
        <w:tc>
          <w:tcPr>
            <w:tcW w:w="728" w:type="pct"/>
          </w:tcPr>
          <w:p w14:paraId="421C2F22" w14:textId="77777777" w:rsidR="009672C8" w:rsidRPr="000935D6" w:rsidRDefault="009672C8" w:rsidP="004E1FFC">
            <w:pPr>
              <w:spacing w:line="320" w:lineRule="exact"/>
              <w:jc w:val="both"/>
              <w:rPr>
                <w:b/>
                <w:color w:val="FF0000"/>
                <w:lang w:eastAsia="zh-HK"/>
              </w:rPr>
            </w:pPr>
          </w:p>
        </w:tc>
        <w:tc>
          <w:tcPr>
            <w:tcW w:w="727" w:type="pct"/>
          </w:tcPr>
          <w:p w14:paraId="4E48FD2C" w14:textId="77777777" w:rsidR="009672C8" w:rsidRPr="000935D6" w:rsidRDefault="009672C8" w:rsidP="004E1FFC">
            <w:pPr>
              <w:spacing w:line="252" w:lineRule="auto"/>
              <w:rPr>
                <w:color w:val="FF0000"/>
              </w:rPr>
            </w:pPr>
          </w:p>
        </w:tc>
        <w:tc>
          <w:tcPr>
            <w:tcW w:w="726" w:type="pct"/>
          </w:tcPr>
          <w:p w14:paraId="6125684F" w14:textId="77777777" w:rsidR="009672C8" w:rsidRPr="000935D6" w:rsidRDefault="009672C8" w:rsidP="004E1FFC">
            <w:pPr>
              <w:spacing w:line="252" w:lineRule="auto"/>
              <w:rPr>
                <w:color w:val="FF0000"/>
              </w:rPr>
            </w:pPr>
          </w:p>
        </w:tc>
      </w:tr>
      <w:tr w:rsidR="002B23AA" w:rsidRPr="000935D6" w14:paraId="7D3A7B6E" w14:textId="77777777" w:rsidTr="00E601FC">
        <w:trPr>
          <w:trHeight w:val="258"/>
        </w:trPr>
        <w:tc>
          <w:tcPr>
            <w:tcW w:w="637" w:type="pct"/>
            <w:shd w:val="clear" w:color="auto" w:fill="auto"/>
          </w:tcPr>
          <w:p w14:paraId="1C2617DD" w14:textId="007C7725" w:rsidR="009672C8" w:rsidRPr="00B70700" w:rsidRDefault="00F455CE" w:rsidP="004E1FFC">
            <w:pPr>
              <w:spacing w:line="320" w:lineRule="exact"/>
              <w:jc w:val="both"/>
              <w:rPr>
                <w:rFonts w:eastAsia="SimSun"/>
                <w:b/>
                <w:sz w:val="22"/>
                <w:szCs w:val="22"/>
                <w:highlight w:val="yellow"/>
              </w:rPr>
            </w:pPr>
            <w:r w:rsidRPr="00B70700">
              <w:rPr>
                <w:rFonts w:eastAsia="SimSun"/>
                <w:b/>
                <w:bCs/>
                <w:sz w:val="22"/>
                <w:szCs w:val="22"/>
                <w:highlight w:val="yellow"/>
              </w:rPr>
              <w:t>Median</w:t>
            </w:r>
          </w:p>
        </w:tc>
        <w:tc>
          <w:tcPr>
            <w:tcW w:w="727" w:type="pct"/>
          </w:tcPr>
          <w:p w14:paraId="7C6E3E4A" w14:textId="77777777" w:rsidR="009672C8" w:rsidRPr="000935D6" w:rsidRDefault="009672C8" w:rsidP="004E1FFC">
            <w:pPr>
              <w:spacing w:line="320" w:lineRule="exact"/>
              <w:jc w:val="both"/>
              <w:rPr>
                <w:rFonts w:eastAsia="SimSun"/>
                <w:b/>
                <w:color w:val="FF0000"/>
              </w:rPr>
            </w:pPr>
          </w:p>
        </w:tc>
        <w:tc>
          <w:tcPr>
            <w:tcW w:w="728" w:type="pct"/>
          </w:tcPr>
          <w:p w14:paraId="2C58A840" w14:textId="77777777" w:rsidR="009672C8" w:rsidRPr="000935D6" w:rsidRDefault="009672C8" w:rsidP="004E1FFC">
            <w:pPr>
              <w:spacing w:line="320" w:lineRule="exact"/>
              <w:jc w:val="both"/>
              <w:rPr>
                <w:rFonts w:eastAsia="SimSun"/>
                <w:b/>
                <w:color w:val="FF0000"/>
              </w:rPr>
            </w:pPr>
          </w:p>
        </w:tc>
        <w:tc>
          <w:tcPr>
            <w:tcW w:w="727" w:type="pct"/>
          </w:tcPr>
          <w:p w14:paraId="603B7365" w14:textId="77777777" w:rsidR="009672C8" w:rsidRPr="000935D6" w:rsidRDefault="009672C8" w:rsidP="004E1FFC">
            <w:pPr>
              <w:spacing w:line="320" w:lineRule="exact"/>
              <w:jc w:val="both"/>
              <w:rPr>
                <w:b/>
                <w:color w:val="FF0000"/>
                <w:lang w:eastAsia="zh-HK"/>
              </w:rPr>
            </w:pPr>
          </w:p>
        </w:tc>
        <w:tc>
          <w:tcPr>
            <w:tcW w:w="728" w:type="pct"/>
          </w:tcPr>
          <w:p w14:paraId="63C6C2DB" w14:textId="77777777" w:rsidR="009672C8" w:rsidRPr="000935D6" w:rsidRDefault="009672C8" w:rsidP="004E1FFC">
            <w:pPr>
              <w:spacing w:line="320" w:lineRule="exact"/>
              <w:jc w:val="both"/>
              <w:rPr>
                <w:b/>
                <w:color w:val="FF0000"/>
                <w:lang w:eastAsia="zh-HK"/>
              </w:rPr>
            </w:pPr>
          </w:p>
        </w:tc>
        <w:tc>
          <w:tcPr>
            <w:tcW w:w="727" w:type="pct"/>
          </w:tcPr>
          <w:p w14:paraId="5B2E2B3E" w14:textId="77777777" w:rsidR="009672C8" w:rsidRPr="000935D6" w:rsidRDefault="009672C8" w:rsidP="004E1FFC">
            <w:pPr>
              <w:spacing w:line="252" w:lineRule="auto"/>
              <w:rPr>
                <w:color w:val="FF0000"/>
              </w:rPr>
            </w:pPr>
          </w:p>
        </w:tc>
        <w:tc>
          <w:tcPr>
            <w:tcW w:w="726" w:type="pct"/>
          </w:tcPr>
          <w:p w14:paraId="153DC1A4" w14:textId="77777777" w:rsidR="009672C8" w:rsidRPr="000935D6" w:rsidRDefault="009672C8" w:rsidP="004E1FFC">
            <w:pPr>
              <w:spacing w:line="252" w:lineRule="auto"/>
              <w:rPr>
                <w:color w:val="FF0000"/>
              </w:rPr>
            </w:pPr>
          </w:p>
        </w:tc>
      </w:tr>
      <w:tr w:rsidR="002B23AA" w:rsidRPr="000935D6" w14:paraId="166F1DF7" w14:textId="77777777" w:rsidTr="00E601FC">
        <w:trPr>
          <w:trHeight w:val="258"/>
        </w:trPr>
        <w:tc>
          <w:tcPr>
            <w:tcW w:w="637" w:type="pct"/>
            <w:shd w:val="clear" w:color="auto" w:fill="auto"/>
          </w:tcPr>
          <w:p w14:paraId="479E1668" w14:textId="2DEB7E33" w:rsidR="009672C8" w:rsidRPr="00B70700" w:rsidRDefault="00F455CE" w:rsidP="004E1FFC">
            <w:pPr>
              <w:spacing w:line="320" w:lineRule="exact"/>
              <w:jc w:val="both"/>
              <w:rPr>
                <w:rFonts w:eastAsia="SimSun"/>
                <w:b/>
                <w:bCs/>
                <w:sz w:val="22"/>
                <w:szCs w:val="22"/>
                <w:highlight w:val="yellow"/>
              </w:rPr>
            </w:pPr>
            <w:r w:rsidRPr="00B70700">
              <w:rPr>
                <w:rFonts w:eastAsia="SimSun"/>
                <w:b/>
                <w:bCs/>
                <w:sz w:val="22"/>
                <w:szCs w:val="22"/>
                <w:highlight w:val="yellow"/>
              </w:rPr>
              <w:t>Mean</w:t>
            </w:r>
          </w:p>
        </w:tc>
        <w:tc>
          <w:tcPr>
            <w:tcW w:w="727" w:type="pct"/>
          </w:tcPr>
          <w:p w14:paraId="16CE7FE8" w14:textId="77777777" w:rsidR="009672C8" w:rsidRPr="000935D6" w:rsidRDefault="009672C8" w:rsidP="004E1FFC">
            <w:pPr>
              <w:spacing w:line="320" w:lineRule="exact"/>
              <w:jc w:val="both"/>
              <w:rPr>
                <w:rFonts w:eastAsia="SimSun"/>
                <w:b/>
                <w:color w:val="FF0000"/>
              </w:rPr>
            </w:pPr>
          </w:p>
        </w:tc>
        <w:tc>
          <w:tcPr>
            <w:tcW w:w="728" w:type="pct"/>
          </w:tcPr>
          <w:p w14:paraId="0B0D9EE2" w14:textId="77777777" w:rsidR="009672C8" w:rsidRPr="000935D6" w:rsidRDefault="009672C8" w:rsidP="004E1FFC">
            <w:pPr>
              <w:spacing w:line="320" w:lineRule="exact"/>
              <w:jc w:val="both"/>
              <w:rPr>
                <w:rFonts w:eastAsia="SimSun"/>
                <w:b/>
                <w:color w:val="FF0000"/>
              </w:rPr>
            </w:pPr>
          </w:p>
        </w:tc>
        <w:tc>
          <w:tcPr>
            <w:tcW w:w="727" w:type="pct"/>
          </w:tcPr>
          <w:p w14:paraId="2494EF0A" w14:textId="77777777" w:rsidR="009672C8" w:rsidRPr="000935D6" w:rsidRDefault="009672C8" w:rsidP="004E1FFC">
            <w:pPr>
              <w:spacing w:line="320" w:lineRule="exact"/>
              <w:jc w:val="both"/>
              <w:rPr>
                <w:b/>
                <w:color w:val="FF0000"/>
                <w:lang w:eastAsia="zh-HK"/>
              </w:rPr>
            </w:pPr>
          </w:p>
        </w:tc>
        <w:tc>
          <w:tcPr>
            <w:tcW w:w="728" w:type="pct"/>
          </w:tcPr>
          <w:p w14:paraId="00A3092F" w14:textId="77777777" w:rsidR="009672C8" w:rsidRPr="000935D6" w:rsidRDefault="009672C8" w:rsidP="004E1FFC">
            <w:pPr>
              <w:spacing w:line="320" w:lineRule="exact"/>
              <w:jc w:val="both"/>
              <w:rPr>
                <w:b/>
                <w:color w:val="FF0000"/>
                <w:lang w:eastAsia="zh-HK"/>
              </w:rPr>
            </w:pPr>
          </w:p>
        </w:tc>
        <w:tc>
          <w:tcPr>
            <w:tcW w:w="727" w:type="pct"/>
          </w:tcPr>
          <w:p w14:paraId="09A40C8C" w14:textId="77777777" w:rsidR="009672C8" w:rsidRPr="000935D6" w:rsidRDefault="009672C8" w:rsidP="004E1FFC">
            <w:pPr>
              <w:spacing w:line="252" w:lineRule="auto"/>
              <w:rPr>
                <w:color w:val="FF0000"/>
              </w:rPr>
            </w:pPr>
          </w:p>
        </w:tc>
        <w:tc>
          <w:tcPr>
            <w:tcW w:w="726" w:type="pct"/>
          </w:tcPr>
          <w:p w14:paraId="7581FA60" w14:textId="77777777" w:rsidR="009672C8" w:rsidRPr="000935D6" w:rsidRDefault="009672C8" w:rsidP="004E1FFC">
            <w:pPr>
              <w:spacing w:line="252" w:lineRule="auto"/>
              <w:rPr>
                <w:color w:val="FF0000"/>
              </w:rPr>
            </w:pPr>
          </w:p>
        </w:tc>
      </w:tr>
    </w:tbl>
    <w:p w14:paraId="1CF8AC6A" w14:textId="77777777" w:rsidR="00777794" w:rsidRDefault="00777794" w:rsidP="009672C8">
      <w:pPr>
        <w:spacing w:afterLines="25" w:after="90" w:line="280" w:lineRule="exact"/>
        <w:jc w:val="both"/>
        <w:rPr>
          <w:iCs/>
          <w:kern w:val="0"/>
          <w:sz w:val="22"/>
          <w:szCs w:val="22"/>
          <w:lang w:eastAsia="zh-HK"/>
        </w:rPr>
      </w:pPr>
    </w:p>
    <w:p w14:paraId="276AB21D" w14:textId="40F7D23B" w:rsidR="009672C8" w:rsidRPr="00F255E9" w:rsidRDefault="00F255E9" w:rsidP="009672C8">
      <w:pPr>
        <w:spacing w:afterLines="25" w:after="90" w:line="280" w:lineRule="exact"/>
        <w:jc w:val="both"/>
        <w:rPr>
          <w:b/>
          <w:bCs/>
          <w:i/>
          <w:kern w:val="0"/>
          <w:sz w:val="22"/>
          <w:szCs w:val="22"/>
          <w:lang w:eastAsia="zh-HK"/>
        </w:rPr>
      </w:pPr>
      <w:r w:rsidRPr="008C271A">
        <w:rPr>
          <w:b/>
          <w:bCs/>
          <w:i/>
          <w:kern w:val="0"/>
          <w:sz w:val="22"/>
          <w:szCs w:val="22"/>
          <w:lang w:eastAsia="zh-HK"/>
        </w:rPr>
        <w:t xml:space="preserve">For CFQ/TE average scores </w:t>
      </w:r>
      <w:r w:rsidRPr="00F255E9">
        <w:rPr>
          <w:b/>
          <w:bCs/>
          <w:i/>
          <w:kern w:val="0"/>
          <w:sz w:val="22"/>
          <w:szCs w:val="22"/>
          <w:u w:val="single"/>
          <w:lang w:eastAsia="zh-HK"/>
        </w:rPr>
        <w:t xml:space="preserve">lower than </w:t>
      </w:r>
      <w:r w:rsidR="006A25BE" w:rsidRPr="008504AE">
        <w:rPr>
          <w:b/>
          <w:bCs/>
          <w:i/>
          <w:kern w:val="0"/>
          <w:sz w:val="22"/>
          <w:szCs w:val="22"/>
          <w:highlight w:val="yellow"/>
          <w:u w:val="single"/>
          <w:lang w:eastAsia="zh-HK"/>
        </w:rPr>
        <w:t>3.5</w:t>
      </w:r>
      <w:r w:rsidRPr="003A1973">
        <w:rPr>
          <w:b/>
          <w:bCs/>
          <w:i/>
          <w:kern w:val="0"/>
          <w:sz w:val="22"/>
          <w:szCs w:val="22"/>
          <w:lang w:eastAsia="zh-HK"/>
        </w:rPr>
        <w:t xml:space="preserve">, please specify </w:t>
      </w:r>
      <w:r w:rsidRPr="0003575D">
        <w:rPr>
          <w:b/>
          <w:bCs/>
          <w:i/>
          <w:kern w:val="0"/>
          <w:sz w:val="22"/>
          <w:szCs w:val="22"/>
          <w:lang w:eastAsia="zh-HK"/>
        </w:rPr>
        <w:t>the f</w:t>
      </w:r>
      <w:r w:rsidR="009672C8" w:rsidRPr="0003575D">
        <w:rPr>
          <w:b/>
          <w:bCs/>
          <w:i/>
          <w:kern w:val="0"/>
          <w:lang w:eastAsia="zh-HK"/>
        </w:rPr>
        <w:t>ollow</w:t>
      </w:r>
      <w:r w:rsidR="009672C8" w:rsidRPr="00F255E9">
        <w:rPr>
          <w:b/>
          <w:bCs/>
          <w:i/>
          <w:kern w:val="0"/>
          <w:lang w:eastAsia="zh-HK"/>
        </w:rPr>
        <w:t xml:space="preserve">-up </w:t>
      </w:r>
      <w:r w:rsidRPr="00F255E9">
        <w:rPr>
          <w:b/>
          <w:bCs/>
          <w:i/>
          <w:kern w:val="0"/>
          <w:lang w:eastAsia="zh-HK"/>
        </w:rPr>
        <w:t>a</w:t>
      </w:r>
      <w:r w:rsidR="009672C8" w:rsidRPr="00F255E9">
        <w:rPr>
          <w:b/>
          <w:bCs/>
          <w:i/>
          <w:kern w:val="0"/>
          <w:lang w:eastAsia="zh-HK"/>
        </w:rPr>
        <w:t>ctions</w:t>
      </w:r>
      <w:r w:rsidR="00C2182C" w:rsidRPr="00F255E9">
        <w:rPr>
          <w:b/>
          <w:bCs/>
          <w:i/>
          <w:kern w:val="0"/>
          <w:lang w:eastAsia="zh-HK"/>
        </w:rPr>
        <w:t xml:space="preserve"> </w:t>
      </w:r>
      <w:r w:rsidRPr="00F255E9">
        <w:rPr>
          <w:b/>
          <w:bCs/>
          <w:i/>
          <w:kern w:val="0"/>
          <w:lang w:eastAsia="zh-HK"/>
        </w:rPr>
        <w:t>t</w:t>
      </w:r>
      <w:r w:rsidR="00C2182C" w:rsidRPr="00F255E9">
        <w:rPr>
          <w:b/>
          <w:bCs/>
          <w:i/>
          <w:kern w:val="0"/>
          <w:lang w:eastAsia="zh-HK"/>
        </w:rPr>
        <w:t>aken</w:t>
      </w:r>
      <w:r w:rsidRPr="00F255E9">
        <w:rPr>
          <w:b/>
          <w:bCs/>
          <w:i/>
          <w:kern w:val="0"/>
          <w:lang w:eastAsia="zh-HK"/>
        </w:rPr>
        <w:t xml:space="preserve">/to be </w:t>
      </w:r>
      <w:r w:rsidR="00F10F4C" w:rsidRPr="00F255E9">
        <w:rPr>
          <w:b/>
          <w:bCs/>
          <w:i/>
          <w:kern w:val="0"/>
          <w:lang w:eastAsia="zh-HK"/>
        </w:rPr>
        <w:t>taken</w:t>
      </w:r>
    </w:p>
    <w:p w14:paraId="6E4242B8" w14:textId="39AFA372" w:rsidR="005101CA" w:rsidRPr="00037B96" w:rsidRDefault="00C2182C" w:rsidP="00C05648">
      <w:pPr>
        <w:spacing w:afterLines="50" w:after="180" w:line="280" w:lineRule="exact"/>
        <w:jc w:val="both"/>
        <w:rPr>
          <w:iCs/>
          <w:kern w:val="0"/>
          <w:sz w:val="22"/>
          <w:szCs w:val="22"/>
          <w:u w:val="single"/>
          <w:lang w:eastAsia="zh-HK"/>
        </w:rPr>
      </w:pPr>
      <w:r w:rsidRPr="00C1780A">
        <w:rPr>
          <w:rFonts w:hint="eastAsia"/>
          <w:i/>
          <w:kern w:val="0"/>
          <w:sz w:val="22"/>
          <w:szCs w:val="22"/>
          <w:lang w:eastAsia="zh-HK"/>
        </w:rPr>
        <w:t xml:space="preserve">For action item(s) </w:t>
      </w:r>
      <w:r>
        <w:rPr>
          <w:i/>
          <w:kern w:val="0"/>
          <w:sz w:val="22"/>
          <w:szCs w:val="22"/>
          <w:lang w:eastAsia="zh-HK"/>
        </w:rPr>
        <w:t>to</w:t>
      </w:r>
      <w:r w:rsidRPr="00C1780A">
        <w:rPr>
          <w:rFonts w:hint="eastAsia"/>
          <w:i/>
          <w:kern w:val="0"/>
          <w:sz w:val="22"/>
          <w:szCs w:val="22"/>
          <w:lang w:eastAsia="zh-HK"/>
        </w:rPr>
        <w:t xml:space="preserve"> continue or start in the following year, also include them in </w:t>
      </w:r>
      <w:r w:rsidRPr="00C150F0">
        <w:rPr>
          <w:rFonts w:hint="eastAsia"/>
          <w:i/>
          <w:kern w:val="0"/>
          <w:sz w:val="22"/>
          <w:szCs w:val="22"/>
          <w:u w:val="single"/>
          <w:lang w:eastAsia="zh-HK"/>
        </w:rPr>
        <w:t xml:space="preserve">Section </w:t>
      </w:r>
      <w:r w:rsidRPr="00C150F0">
        <w:rPr>
          <w:i/>
          <w:kern w:val="0"/>
          <w:sz w:val="22"/>
          <w:szCs w:val="22"/>
          <w:u w:val="single"/>
          <w:lang w:eastAsia="zh-HK"/>
        </w:rPr>
        <w:t>6</w:t>
      </w:r>
      <w:r w:rsidRPr="00C150F0">
        <w:rPr>
          <w:rFonts w:hint="eastAsia"/>
          <w:i/>
          <w:kern w:val="0"/>
          <w:sz w:val="22"/>
          <w:szCs w:val="22"/>
          <w:u w:val="single"/>
          <w:lang w:eastAsia="zh-HK"/>
        </w:rPr>
        <w:t>: Plan for the coming AY</w:t>
      </w:r>
      <w:r w:rsidRPr="00C1780A">
        <w:rPr>
          <w:rFonts w:hint="eastAsia"/>
          <w:i/>
          <w:kern w:val="0"/>
          <w:sz w:val="22"/>
          <w:szCs w:val="22"/>
          <w:lang w:eastAsia="zh-HK"/>
        </w:rPr>
        <w:t xml:space="preserve"> with cross-reference</w:t>
      </w:r>
      <w:r>
        <w:rPr>
          <w:i/>
          <w:kern w:val="0"/>
          <w:sz w:val="22"/>
          <w:szCs w:val="22"/>
          <w:lang w:eastAsia="zh-HK"/>
        </w:rPr>
        <w:t xml:space="preserve"> remarks</w:t>
      </w:r>
      <w:r>
        <w:rPr>
          <w:rFonts w:hint="eastAsia"/>
          <w:i/>
          <w:kern w:val="0"/>
          <w:sz w:val="22"/>
          <w:szCs w:val="22"/>
          <w:lang w:eastAsia="zh-HK"/>
        </w:rPr>
        <w:t>.</w:t>
      </w:r>
    </w:p>
    <w:tbl>
      <w:tblPr>
        <w:tblW w:w="99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9672C8" w:rsidRPr="0006478C" w14:paraId="3F986AF0" w14:textId="77777777" w:rsidTr="00CA369A">
        <w:trPr>
          <w:trHeight w:val="6057"/>
        </w:trPr>
        <w:tc>
          <w:tcPr>
            <w:tcW w:w="9929" w:type="dxa"/>
            <w:shd w:val="clear" w:color="auto" w:fill="auto"/>
          </w:tcPr>
          <w:p w14:paraId="05458868" w14:textId="27A08F33" w:rsidR="00C2182C" w:rsidRPr="007B17F0" w:rsidRDefault="00C2182C" w:rsidP="00C2182C">
            <w:pPr>
              <w:spacing w:line="320" w:lineRule="exact"/>
              <w:jc w:val="both"/>
              <w:rPr>
                <w:color w:val="FF0000"/>
                <w:kern w:val="0"/>
                <w:szCs w:val="28"/>
                <w:lang w:eastAsia="zh-HK"/>
              </w:rPr>
            </w:pPr>
            <w:r w:rsidRPr="007B17F0">
              <w:rPr>
                <w:color w:val="FF0000"/>
                <w:kern w:val="0"/>
                <w:szCs w:val="28"/>
                <w:lang w:eastAsia="zh-HK"/>
              </w:rPr>
              <w:t>&lt;</w:t>
            </w:r>
            <w:r w:rsidR="001A0BED">
              <w:rPr>
                <w:color w:val="FF0000"/>
                <w:kern w:val="0"/>
                <w:szCs w:val="28"/>
                <w:lang w:eastAsia="zh-HK"/>
              </w:rPr>
              <w:t>Follow-up actions taken and the resulting improvements evidenced</w:t>
            </w:r>
            <w:r w:rsidR="00F255E9">
              <w:rPr>
                <w:color w:val="FF0000"/>
                <w:kern w:val="0"/>
                <w:szCs w:val="28"/>
                <w:lang w:eastAsia="zh-HK"/>
              </w:rPr>
              <w:t xml:space="preserve"> (e.g.,</w:t>
            </w:r>
            <w:r w:rsidR="00992363">
              <w:rPr>
                <w:color w:val="FF0000"/>
                <w:kern w:val="0"/>
                <w:szCs w:val="28"/>
                <w:lang w:eastAsia="zh-HK"/>
              </w:rPr>
              <w:t xml:space="preserve"> no. of </w:t>
            </w:r>
            <w:r w:rsidR="00F255E9">
              <w:rPr>
                <w:color w:val="FF0000"/>
                <w:kern w:val="0"/>
                <w:szCs w:val="28"/>
                <w:lang w:eastAsia="zh-HK"/>
              </w:rPr>
              <w:t>class visit</w:t>
            </w:r>
            <w:r w:rsidR="00992363">
              <w:rPr>
                <w:color w:val="FF0000"/>
                <w:kern w:val="0"/>
                <w:szCs w:val="28"/>
                <w:lang w:eastAsia="zh-HK"/>
              </w:rPr>
              <w:t xml:space="preserve"> and</w:t>
            </w:r>
            <w:r w:rsidR="00F255E9">
              <w:rPr>
                <w:color w:val="FF0000"/>
                <w:kern w:val="0"/>
                <w:szCs w:val="28"/>
                <w:lang w:eastAsia="zh-HK"/>
              </w:rPr>
              <w:t xml:space="preserve"> staff consultation</w:t>
            </w:r>
            <w:r w:rsidR="00992363">
              <w:rPr>
                <w:color w:val="FF0000"/>
                <w:kern w:val="0"/>
                <w:szCs w:val="28"/>
                <w:lang w:eastAsia="zh-HK"/>
              </w:rPr>
              <w:t xml:space="preserve"> arranged in each year/for each intake</w:t>
            </w:r>
            <w:r w:rsidR="00F255E9">
              <w:rPr>
                <w:color w:val="FF0000"/>
                <w:kern w:val="0"/>
                <w:szCs w:val="28"/>
                <w:lang w:eastAsia="zh-HK"/>
              </w:rPr>
              <w:t xml:space="preserve">) </w:t>
            </w:r>
            <w:r w:rsidRPr="007B17F0">
              <w:rPr>
                <w:color w:val="FF0000"/>
                <w:kern w:val="0"/>
                <w:szCs w:val="28"/>
                <w:lang w:eastAsia="zh-HK"/>
              </w:rPr>
              <w:t>&gt;</w:t>
            </w:r>
          </w:p>
          <w:p w14:paraId="433FDD46" w14:textId="5A217A7D" w:rsidR="009672C8" w:rsidRPr="007B17F0" w:rsidRDefault="009672C8" w:rsidP="004E1FFC">
            <w:pPr>
              <w:spacing w:line="320" w:lineRule="exact"/>
              <w:jc w:val="both"/>
              <w:rPr>
                <w:color w:val="FF0000"/>
                <w:kern w:val="0"/>
                <w:szCs w:val="28"/>
                <w:lang w:eastAsia="zh-HK"/>
              </w:rPr>
            </w:pPr>
            <w:r w:rsidRPr="007B17F0">
              <w:rPr>
                <w:color w:val="FF0000"/>
                <w:kern w:val="0"/>
                <w:szCs w:val="28"/>
                <w:lang w:eastAsia="zh-HK"/>
              </w:rPr>
              <w:t xml:space="preserve">&lt;No more than </w:t>
            </w:r>
            <w:r w:rsidRPr="00C05648">
              <w:rPr>
                <w:b/>
                <w:bCs/>
                <w:color w:val="FF0000"/>
                <w:kern w:val="0"/>
                <w:szCs w:val="28"/>
                <w:u w:val="single"/>
                <w:lang w:eastAsia="zh-HK"/>
              </w:rPr>
              <w:t>half page</w:t>
            </w:r>
            <w:r w:rsidRPr="007B17F0">
              <w:rPr>
                <w:color w:val="FF0000"/>
                <w:kern w:val="0"/>
                <w:szCs w:val="28"/>
                <w:lang w:eastAsia="zh-HK"/>
              </w:rPr>
              <w:t>&gt;</w:t>
            </w:r>
          </w:p>
          <w:p w14:paraId="04189F00" w14:textId="156C9577" w:rsidR="009672C8" w:rsidRPr="00F56A74" w:rsidRDefault="009672C8" w:rsidP="004E1FFC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  <w:lang w:eastAsia="zh-HK"/>
              </w:rPr>
            </w:pPr>
          </w:p>
        </w:tc>
      </w:tr>
    </w:tbl>
    <w:p w14:paraId="44ABF180" w14:textId="77777777" w:rsidR="009672C8" w:rsidRDefault="009672C8" w:rsidP="00777794">
      <w:pPr>
        <w:spacing w:line="320" w:lineRule="exact"/>
        <w:jc w:val="both"/>
        <w:rPr>
          <w:b/>
          <w:i/>
          <w:kern w:val="0"/>
          <w:sz w:val="26"/>
          <w:szCs w:val="26"/>
          <w:lang w:eastAsia="zh-HK"/>
        </w:rPr>
        <w:sectPr w:rsidR="009672C8" w:rsidSect="006B1DBE">
          <w:pgSz w:w="11906" w:h="16838"/>
          <w:pgMar w:top="1134" w:right="851" w:bottom="1418" w:left="1134" w:header="851" w:footer="992" w:gutter="0"/>
          <w:cols w:space="425"/>
          <w:docGrid w:type="lines" w:linePitch="360"/>
        </w:sectPr>
      </w:pPr>
    </w:p>
    <w:p w14:paraId="4D4A82DB" w14:textId="17EF800E" w:rsidR="00992CD4" w:rsidRDefault="00992CD4" w:rsidP="00992CD4">
      <w:pPr>
        <w:spacing w:line="320" w:lineRule="exact"/>
        <w:ind w:left="1418" w:hangingChars="506" w:hanging="1418"/>
        <w:jc w:val="both"/>
        <w:rPr>
          <w:b/>
          <w:kern w:val="0"/>
          <w:sz w:val="28"/>
          <w:szCs w:val="28"/>
          <w:lang w:eastAsia="zh-HK"/>
        </w:rPr>
      </w:pPr>
      <w:r>
        <w:rPr>
          <w:b/>
          <w:kern w:val="0"/>
          <w:sz w:val="28"/>
          <w:szCs w:val="28"/>
          <w:lang w:eastAsia="zh-HK"/>
        </w:rPr>
        <w:lastRenderedPageBreak/>
        <w:t xml:space="preserve">Section </w:t>
      </w:r>
      <w:r w:rsidR="00C030D6">
        <w:rPr>
          <w:b/>
          <w:kern w:val="0"/>
          <w:sz w:val="28"/>
          <w:szCs w:val="28"/>
          <w:lang w:eastAsia="zh-HK"/>
        </w:rPr>
        <w:t>3</w:t>
      </w:r>
      <w:r>
        <w:rPr>
          <w:b/>
          <w:kern w:val="0"/>
          <w:sz w:val="28"/>
          <w:szCs w:val="28"/>
          <w:lang w:eastAsia="zh-HK"/>
        </w:rPr>
        <w:t xml:space="preserve">: </w:t>
      </w:r>
      <w:r>
        <w:rPr>
          <w:b/>
          <w:kern w:val="0"/>
          <w:sz w:val="28"/>
          <w:szCs w:val="28"/>
          <w:lang w:eastAsia="zh-HK"/>
        </w:rPr>
        <w:tab/>
        <w:t xml:space="preserve">Student Development </w:t>
      </w:r>
      <w:r w:rsidR="00F878FF">
        <w:rPr>
          <w:b/>
          <w:kern w:val="0"/>
          <w:sz w:val="28"/>
          <w:szCs w:val="28"/>
          <w:lang w:eastAsia="zh-HK"/>
        </w:rPr>
        <w:t>and</w:t>
      </w:r>
      <w:r>
        <w:rPr>
          <w:b/>
          <w:kern w:val="0"/>
          <w:sz w:val="28"/>
          <w:szCs w:val="28"/>
          <w:lang w:eastAsia="zh-HK"/>
        </w:rPr>
        <w:t xml:space="preserve"> Achievement </w:t>
      </w:r>
    </w:p>
    <w:p w14:paraId="3E8AD896" w14:textId="77777777" w:rsidR="00992CD4" w:rsidRDefault="00992CD4" w:rsidP="00992CD4">
      <w:pPr>
        <w:spacing w:line="320" w:lineRule="exact"/>
        <w:jc w:val="both"/>
        <w:rPr>
          <w:b/>
          <w:kern w:val="0"/>
        </w:rPr>
      </w:pPr>
    </w:p>
    <w:p w14:paraId="3A51764B" w14:textId="6C718A0F" w:rsidR="00EA6578" w:rsidRPr="00D92762" w:rsidRDefault="00C030D6" w:rsidP="007865AA">
      <w:pPr>
        <w:pStyle w:val="ListParagraph"/>
        <w:numPr>
          <w:ilvl w:val="1"/>
          <w:numId w:val="10"/>
        </w:numPr>
        <w:spacing w:line="320" w:lineRule="exact"/>
        <w:ind w:leftChars="0"/>
        <w:jc w:val="both"/>
        <w:rPr>
          <w:b/>
          <w:i/>
          <w:kern w:val="0"/>
          <w:sz w:val="26"/>
          <w:szCs w:val="26"/>
        </w:rPr>
      </w:pPr>
      <w:r>
        <w:rPr>
          <w:b/>
          <w:i/>
          <w:kern w:val="0"/>
          <w:sz w:val="26"/>
          <w:szCs w:val="26"/>
        </w:rPr>
        <w:t xml:space="preserve"> </w:t>
      </w:r>
      <w:r w:rsidR="00992CD4" w:rsidRPr="00C030D6">
        <w:rPr>
          <w:b/>
          <w:i/>
          <w:kern w:val="0"/>
          <w:sz w:val="26"/>
          <w:szCs w:val="26"/>
        </w:rPr>
        <w:t>Student Development Activities</w:t>
      </w:r>
      <w:bookmarkStart w:id="2" w:name="_GoBack"/>
      <w:bookmarkEnd w:id="2"/>
    </w:p>
    <w:p w14:paraId="78503CA7" w14:textId="77777777" w:rsidR="00992CD4" w:rsidRPr="00084EDC" w:rsidRDefault="00992CD4" w:rsidP="007865AA">
      <w:pPr>
        <w:numPr>
          <w:ilvl w:val="0"/>
          <w:numId w:val="1"/>
        </w:numPr>
        <w:spacing w:afterLines="25" w:after="90" w:line="280" w:lineRule="exact"/>
        <w:jc w:val="both"/>
        <w:rPr>
          <w:i/>
          <w:kern w:val="0"/>
          <w:sz w:val="22"/>
          <w:szCs w:val="22"/>
          <w:lang w:eastAsia="zh-HK"/>
        </w:rPr>
      </w:pPr>
      <w:r w:rsidRPr="00084EDC">
        <w:rPr>
          <w:i/>
          <w:kern w:val="0"/>
          <w:sz w:val="22"/>
          <w:szCs w:val="22"/>
          <w:lang w:eastAsia="zh-HK"/>
        </w:rPr>
        <w:t>Official KPIs with reference to the ISP 2018-2028:</w:t>
      </w:r>
    </w:p>
    <w:p w14:paraId="3933D412" w14:textId="77777777" w:rsidR="00992CD4" w:rsidRPr="00084EDC" w:rsidRDefault="00992CD4" w:rsidP="007865AA">
      <w:pPr>
        <w:numPr>
          <w:ilvl w:val="1"/>
          <w:numId w:val="1"/>
        </w:numPr>
        <w:spacing w:afterLines="25" w:after="90" w:line="240" w:lineRule="exact"/>
        <w:ind w:left="964" w:hanging="482"/>
        <w:jc w:val="both"/>
        <w:rPr>
          <w:i/>
          <w:kern w:val="0"/>
          <w:sz w:val="22"/>
          <w:szCs w:val="22"/>
          <w:lang w:eastAsia="zh-HK"/>
        </w:rPr>
      </w:pPr>
      <w:r w:rsidRPr="00084EDC">
        <w:rPr>
          <w:i/>
          <w:kern w:val="0"/>
          <w:sz w:val="22"/>
          <w:szCs w:val="22"/>
          <w:u w:val="single"/>
          <w:lang w:eastAsia="zh-HK"/>
        </w:rPr>
        <w:t>KPI #1</w:t>
      </w:r>
      <w:r w:rsidRPr="00084EDC">
        <w:rPr>
          <w:i/>
          <w:kern w:val="0"/>
          <w:sz w:val="22"/>
          <w:szCs w:val="22"/>
          <w:lang w:eastAsia="zh-HK"/>
        </w:rPr>
        <w:t>: The share of students who have cross-cultural experience to reach 10% by 2025.</w:t>
      </w:r>
    </w:p>
    <w:p w14:paraId="145B84B1" w14:textId="77777777" w:rsidR="00992CD4" w:rsidRPr="00084EDC" w:rsidRDefault="00992CD4" w:rsidP="007865AA">
      <w:pPr>
        <w:numPr>
          <w:ilvl w:val="1"/>
          <w:numId w:val="1"/>
        </w:numPr>
        <w:spacing w:afterLines="25" w:after="90" w:line="240" w:lineRule="exact"/>
        <w:ind w:left="964" w:hanging="482"/>
        <w:jc w:val="both"/>
        <w:rPr>
          <w:i/>
          <w:kern w:val="0"/>
          <w:sz w:val="22"/>
          <w:szCs w:val="22"/>
          <w:lang w:eastAsia="zh-HK"/>
        </w:rPr>
      </w:pPr>
      <w:r w:rsidRPr="00084EDC">
        <w:rPr>
          <w:i/>
          <w:kern w:val="0"/>
          <w:sz w:val="22"/>
          <w:szCs w:val="22"/>
          <w:u w:val="single"/>
          <w:lang w:eastAsia="zh-HK"/>
        </w:rPr>
        <w:t>KPI #2</w:t>
      </w:r>
      <w:r w:rsidRPr="00084EDC">
        <w:rPr>
          <w:i/>
          <w:kern w:val="0"/>
          <w:sz w:val="22"/>
          <w:szCs w:val="22"/>
          <w:lang w:eastAsia="zh-HK"/>
        </w:rPr>
        <w:t>: Service/Experiential learning opportunities to be available by 2023 to 10% of students who wish to avail themselves of such opportunities.</w:t>
      </w:r>
    </w:p>
    <w:p w14:paraId="4E34F5DD" w14:textId="535FC9BC" w:rsidR="00992CD4" w:rsidRPr="004E1FFC" w:rsidRDefault="00992CD4" w:rsidP="004E1FFC">
      <w:pPr>
        <w:numPr>
          <w:ilvl w:val="1"/>
          <w:numId w:val="1"/>
        </w:numPr>
        <w:spacing w:afterLines="25" w:after="90" w:line="240" w:lineRule="exact"/>
        <w:ind w:left="964" w:hanging="482"/>
        <w:jc w:val="both"/>
        <w:rPr>
          <w:i/>
          <w:kern w:val="0"/>
          <w:sz w:val="22"/>
          <w:szCs w:val="22"/>
          <w:lang w:eastAsia="zh-HK"/>
        </w:rPr>
      </w:pPr>
      <w:r w:rsidRPr="00084EDC">
        <w:rPr>
          <w:i/>
          <w:kern w:val="0"/>
          <w:sz w:val="22"/>
          <w:szCs w:val="22"/>
          <w:u w:val="single"/>
          <w:lang w:eastAsia="zh-HK"/>
        </w:rPr>
        <w:t>KPI #3</w:t>
      </w:r>
      <w:r w:rsidRPr="00084EDC">
        <w:rPr>
          <w:i/>
          <w:kern w:val="0"/>
          <w:sz w:val="22"/>
          <w:szCs w:val="22"/>
          <w:lang w:eastAsia="zh-HK"/>
        </w:rPr>
        <w:t>:</w:t>
      </w:r>
      <w:r w:rsidRPr="00084EDC">
        <w:t xml:space="preserve"> </w:t>
      </w:r>
      <w:r w:rsidRPr="00084EDC">
        <w:rPr>
          <w:i/>
          <w:kern w:val="0"/>
          <w:sz w:val="22"/>
          <w:szCs w:val="22"/>
          <w:lang w:eastAsia="zh-HK"/>
        </w:rPr>
        <w:t>Learning opportunities in innovation and entrepreneurship to be available by 2023 to every student who wishes to avail herself or himself of such opportunities.</w:t>
      </w: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1980"/>
        <w:gridCol w:w="1557"/>
        <w:gridCol w:w="1275"/>
        <w:gridCol w:w="1204"/>
        <w:gridCol w:w="1634"/>
        <w:gridCol w:w="1275"/>
        <w:gridCol w:w="1210"/>
        <w:gridCol w:w="1628"/>
        <w:gridCol w:w="1275"/>
        <w:gridCol w:w="1192"/>
      </w:tblGrid>
      <w:tr w:rsidR="006B1DBE" w:rsidRPr="00E65661" w14:paraId="75D546E0" w14:textId="77777777" w:rsidTr="00EB2EB8">
        <w:trPr>
          <w:trHeight w:val="622"/>
        </w:trPr>
        <w:tc>
          <w:tcPr>
            <w:tcW w:w="696" w:type="pct"/>
            <w:vMerge w:val="restart"/>
            <w:shd w:val="clear" w:color="auto" w:fill="D0CECE" w:themeFill="background2" w:themeFillShade="E6"/>
            <w:vAlign w:val="center"/>
          </w:tcPr>
          <w:p w14:paraId="60C8F753" w14:textId="4A0CFFCC" w:rsidR="006B1DBE" w:rsidRPr="00EB2EB8" w:rsidRDefault="00FC0A49" w:rsidP="00EB2EB8">
            <w:pPr>
              <w:rPr>
                <w:b/>
                <w:highlight w:val="yellow"/>
              </w:rPr>
            </w:pPr>
            <w:r w:rsidRPr="00EB2EB8">
              <w:rPr>
                <w:b/>
                <w:highlight w:val="yellow"/>
              </w:rPr>
              <w:t>SDPU Aggregates</w:t>
            </w:r>
          </w:p>
        </w:tc>
        <w:tc>
          <w:tcPr>
            <w:tcW w:w="1418" w:type="pct"/>
            <w:gridSpan w:val="3"/>
            <w:shd w:val="clear" w:color="auto" w:fill="D0CECE" w:themeFill="background2" w:themeFillShade="E6"/>
          </w:tcPr>
          <w:p w14:paraId="0F46342B" w14:textId="77777777" w:rsidR="006B1DBE" w:rsidRPr="00406CF9" w:rsidRDefault="006B1DBE" w:rsidP="006B1DBE">
            <w:pPr>
              <w:spacing w:line="320" w:lineRule="exact"/>
              <w:jc w:val="center"/>
              <w:rPr>
                <w:b/>
                <w:color w:val="0000FF"/>
                <w:sz w:val="22"/>
                <w:szCs w:val="22"/>
                <w:lang w:eastAsia="zh-HK"/>
              </w:rPr>
            </w:pPr>
            <w:r w:rsidRPr="00406CF9">
              <w:rPr>
                <w:b/>
                <w:color w:val="0000FF"/>
                <w:sz w:val="22"/>
                <w:szCs w:val="22"/>
                <w:lang w:eastAsia="zh-HK"/>
              </w:rPr>
              <w:t>AY2020/21</w:t>
            </w:r>
          </w:p>
          <w:p w14:paraId="5BD2D99F" w14:textId="42DBF8C9" w:rsidR="006B1DBE" w:rsidRPr="00406CF9" w:rsidRDefault="006B1DBE" w:rsidP="006B1DBE">
            <w:pPr>
              <w:jc w:val="center"/>
              <w:rPr>
                <w:sz w:val="22"/>
                <w:szCs w:val="22"/>
              </w:rPr>
            </w:pPr>
            <w:r w:rsidRPr="006B1DBE">
              <w:rPr>
                <w:bCs/>
                <w:sz w:val="22"/>
                <w:szCs w:val="22"/>
                <w:lang w:eastAsia="zh-HK"/>
              </w:rPr>
              <w:t xml:space="preserve">(as of </w:t>
            </w:r>
            <w:r w:rsidR="003B59A3" w:rsidRPr="00C150F0">
              <w:rPr>
                <w:rFonts w:eastAsia="SimSun"/>
                <w:color w:val="FF0000"/>
                <w:sz w:val="22"/>
                <w:szCs w:val="22"/>
              </w:rPr>
              <w:t>&lt;DATE&gt;</w:t>
            </w:r>
            <w:r w:rsidRPr="006B1DBE">
              <w:rPr>
                <w:bCs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1447" w:type="pct"/>
            <w:gridSpan w:val="3"/>
            <w:shd w:val="clear" w:color="auto" w:fill="D0CECE" w:themeFill="background2" w:themeFillShade="E6"/>
          </w:tcPr>
          <w:p w14:paraId="45C44DFC" w14:textId="77777777" w:rsidR="006B1DBE" w:rsidRPr="00406CF9" w:rsidRDefault="006B1DBE" w:rsidP="006B1DBE">
            <w:pPr>
              <w:spacing w:line="320" w:lineRule="exact"/>
              <w:jc w:val="center"/>
              <w:rPr>
                <w:b/>
                <w:color w:val="0000FF"/>
                <w:sz w:val="22"/>
                <w:szCs w:val="22"/>
                <w:lang w:eastAsia="zh-HK"/>
              </w:rPr>
            </w:pPr>
            <w:r w:rsidRPr="00406CF9">
              <w:rPr>
                <w:b/>
                <w:color w:val="0000FF"/>
                <w:sz w:val="22"/>
                <w:szCs w:val="22"/>
                <w:lang w:eastAsia="zh-HK"/>
              </w:rPr>
              <w:t>AY2021/22</w:t>
            </w:r>
          </w:p>
          <w:p w14:paraId="158F60F8" w14:textId="0BE41BF4" w:rsidR="006B1DBE" w:rsidRPr="00406CF9" w:rsidRDefault="006B1DBE" w:rsidP="006B1DBE">
            <w:pPr>
              <w:jc w:val="center"/>
              <w:rPr>
                <w:sz w:val="22"/>
                <w:szCs w:val="22"/>
              </w:rPr>
            </w:pPr>
            <w:r w:rsidRPr="006B1DBE">
              <w:rPr>
                <w:bCs/>
                <w:sz w:val="22"/>
                <w:szCs w:val="22"/>
                <w:lang w:eastAsia="zh-HK"/>
              </w:rPr>
              <w:t xml:space="preserve">(as of </w:t>
            </w:r>
            <w:r w:rsidR="003B59A3" w:rsidRPr="00C150F0">
              <w:rPr>
                <w:rFonts w:eastAsia="SimSun"/>
                <w:color w:val="FF0000"/>
                <w:sz w:val="22"/>
                <w:szCs w:val="22"/>
              </w:rPr>
              <w:t>&lt;DATE&gt;</w:t>
            </w:r>
            <w:r w:rsidRPr="006B1DBE">
              <w:rPr>
                <w:bCs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1439" w:type="pct"/>
            <w:gridSpan w:val="3"/>
            <w:shd w:val="clear" w:color="auto" w:fill="D0CECE" w:themeFill="background2" w:themeFillShade="E6"/>
          </w:tcPr>
          <w:p w14:paraId="7D1E71CA" w14:textId="77777777" w:rsidR="006B1DBE" w:rsidRPr="00406CF9" w:rsidRDefault="006B1DBE" w:rsidP="006B1DBE">
            <w:pPr>
              <w:spacing w:line="320" w:lineRule="exact"/>
              <w:jc w:val="center"/>
              <w:rPr>
                <w:b/>
                <w:color w:val="0000FF"/>
                <w:sz w:val="22"/>
                <w:szCs w:val="22"/>
                <w:lang w:eastAsia="zh-HK"/>
              </w:rPr>
            </w:pPr>
            <w:r w:rsidRPr="00406CF9">
              <w:rPr>
                <w:b/>
                <w:color w:val="0000FF"/>
                <w:sz w:val="22"/>
                <w:szCs w:val="22"/>
                <w:lang w:eastAsia="zh-HK"/>
              </w:rPr>
              <w:t>AY2022/23</w:t>
            </w:r>
          </w:p>
          <w:p w14:paraId="4D8B58AA" w14:textId="49110674" w:rsidR="006B1DBE" w:rsidRPr="00406CF9" w:rsidRDefault="006B1DBE" w:rsidP="006B1DBE">
            <w:pPr>
              <w:jc w:val="center"/>
              <w:rPr>
                <w:sz w:val="22"/>
                <w:szCs w:val="22"/>
              </w:rPr>
            </w:pPr>
            <w:r w:rsidRPr="006B1DBE">
              <w:rPr>
                <w:bCs/>
                <w:sz w:val="22"/>
                <w:szCs w:val="22"/>
                <w:lang w:eastAsia="zh-HK"/>
              </w:rPr>
              <w:t xml:space="preserve">(as of </w:t>
            </w:r>
            <w:r w:rsidR="003B59A3" w:rsidRPr="00C150F0">
              <w:rPr>
                <w:rFonts w:eastAsia="SimSun"/>
                <w:color w:val="FF0000"/>
                <w:sz w:val="22"/>
                <w:szCs w:val="22"/>
              </w:rPr>
              <w:t>&lt;DATE&gt;</w:t>
            </w:r>
            <w:r w:rsidRPr="006B1DBE">
              <w:rPr>
                <w:bCs/>
                <w:sz w:val="22"/>
                <w:szCs w:val="22"/>
                <w:lang w:eastAsia="zh-HK"/>
              </w:rPr>
              <w:t>)</w:t>
            </w:r>
          </w:p>
        </w:tc>
      </w:tr>
      <w:tr w:rsidR="000958D4" w:rsidRPr="00E65661" w14:paraId="4425805E" w14:textId="77777777" w:rsidTr="00E601FC">
        <w:trPr>
          <w:trHeight w:val="622"/>
        </w:trPr>
        <w:tc>
          <w:tcPr>
            <w:tcW w:w="696" w:type="pct"/>
            <w:vMerge/>
            <w:shd w:val="clear" w:color="auto" w:fill="D0CECE" w:themeFill="background2" w:themeFillShade="E6"/>
          </w:tcPr>
          <w:p w14:paraId="120CE668" w14:textId="77777777" w:rsidR="000958D4" w:rsidRPr="00E65661" w:rsidRDefault="000958D4" w:rsidP="004E1FFC">
            <w:pPr>
              <w:rPr>
                <w:b/>
              </w:rPr>
            </w:pPr>
          </w:p>
        </w:tc>
        <w:tc>
          <w:tcPr>
            <w:tcW w:w="547" w:type="pct"/>
            <w:shd w:val="clear" w:color="auto" w:fill="D0CECE" w:themeFill="background2" w:themeFillShade="E6"/>
          </w:tcPr>
          <w:p w14:paraId="7E9661D4" w14:textId="77777777" w:rsidR="000958D4" w:rsidRPr="006B1DBE" w:rsidRDefault="000958D4" w:rsidP="004E1FFC">
            <w:pPr>
              <w:spacing w:line="320" w:lineRule="exact"/>
              <w:rPr>
                <w:color w:val="0000FF"/>
                <w:sz w:val="20"/>
                <w:szCs w:val="20"/>
                <w:lang w:eastAsia="zh-HK"/>
              </w:rPr>
            </w:pPr>
            <w:r w:rsidRPr="006B1DBE">
              <w:rPr>
                <w:sz w:val="20"/>
                <w:szCs w:val="20"/>
              </w:rPr>
              <w:t>No. of activities provided</w:t>
            </w:r>
          </w:p>
          <w:p w14:paraId="71BD60AF" w14:textId="3F43A6E4" w:rsidR="000958D4" w:rsidRPr="006B1DBE" w:rsidRDefault="000958D4" w:rsidP="004E1FFC">
            <w:pPr>
              <w:spacing w:line="320" w:lineRule="exact"/>
              <w:rPr>
                <w:color w:val="0000FF"/>
                <w:sz w:val="20"/>
                <w:szCs w:val="20"/>
                <w:lang w:eastAsia="zh-HK"/>
              </w:rPr>
            </w:pPr>
          </w:p>
        </w:tc>
        <w:tc>
          <w:tcPr>
            <w:tcW w:w="448" w:type="pct"/>
            <w:shd w:val="clear" w:color="auto" w:fill="D0CECE" w:themeFill="background2" w:themeFillShade="E6"/>
          </w:tcPr>
          <w:p w14:paraId="0932FF41" w14:textId="77777777" w:rsidR="000958D4" w:rsidRPr="006B1DBE" w:rsidRDefault="000958D4" w:rsidP="004E1FFC">
            <w:pPr>
              <w:spacing w:line="320" w:lineRule="exact"/>
              <w:rPr>
                <w:color w:val="0000FF"/>
                <w:sz w:val="20"/>
                <w:szCs w:val="20"/>
                <w:lang w:eastAsia="zh-HK"/>
              </w:rPr>
            </w:pPr>
            <w:r w:rsidRPr="006B1DBE">
              <w:rPr>
                <w:sz w:val="20"/>
                <w:szCs w:val="20"/>
              </w:rPr>
              <w:t>No. of participants</w:t>
            </w:r>
          </w:p>
        </w:tc>
        <w:tc>
          <w:tcPr>
            <w:tcW w:w="422" w:type="pct"/>
            <w:shd w:val="clear" w:color="auto" w:fill="D0CECE" w:themeFill="background2" w:themeFillShade="E6"/>
          </w:tcPr>
          <w:p w14:paraId="047726D3" w14:textId="77777777" w:rsidR="000958D4" w:rsidRPr="006B1DBE" w:rsidRDefault="000958D4" w:rsidP="004E1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DBE">
              <w:rPr>
                <w:sz w:val="20"/>
                <w:szCs w:val="20"/>
              </w:rPr>
              <w:t>Share of students</w:t>
            </w:r>
          </w:p>
          <w:p w14:paraId="6A1927B2" w14:textId="77777777" w:rsidR="000958D4" w:rsidRPr="006B1DBE" w:rsidRDefault="000958D4" w:rsidP="004E1FFC">
            <w:pPr>
              <w:spacing w:line="320" w:lineRule="exact"/>
              <w:rPr>
                <w:color w:val="0000FF"/>
                <w:sz w:val="20"/>
                <w:szCs w:val="20"/>
                <w:lang w:eastAsia="zh-HK"/>
              </w:rPr>
            </w:pPr>
            <w:r w:rsidRPr="006B1DBE">
              <w:rPr>
                <w:sz w:val="20"/>
                <w:szCs w:val="20"/>
              </w:rPr>
              <w:t>(%)</w:t>
            </w:r>
          </w:p>
        </w:tc>
        <w:tc>
          <w:tcPr>
            <w:tcW w:w="574" w:type="pct"/>
            <w:shd w:val="clear" w:color="auto" w:fill="D0CECE" w:themeFill="background2" w:themeFillShade="E6"/>
          </w:tcPr>
          <w:p w14:paraId="15366FB9" w14:textId="77777777" w:rsidR="000958D4" w:rsidRPr="006B1DBE" w:rsidRDefault="000958D4" w:rsidP="004E1FFC">
            <w:pPr>
              <w:spacing w:line="320" w:lineRule="exact"/>
              <w:rPr>
                <w:color w:val="0000FF"/>
                <w:sz w:val="20"/>
                <w:szCs w:val="20"/>
                <w:lang w:eastAsia="zh-HK"/>
              </w:rPr>
            </w:pPr>
            <w:r w:rsidRPr="006B1DBE">
              <w:rPr>
                <w:sz w:val="20"/>
                <w:szCs w:val="20"/>
              </w:rPr>
              <w:t>No. of activities provided</w:t>
            </w:r>
          </w:p>
          <w:p w14:paraId="4FADEABE" w14:textId="21663F43" w:rsidR="000958D4" w:rsidRPr="006B1DBE" w:rsidRDefault="000958D4" w:rsidP="004E1FFC">
            <w:pPr>
              <w:spacing w:line="320" w:lineRule="exact"/>
              <w:rPr>
                <w:color w:val="0000FF"/>
                <w:sz w:val="20"/>
                <w:szCs w:val="20"/>
                <w:lang w:eastAsia="zh-HK"/>
              </w:rPr>
            </w:pPr>
          </w:p>
        </w:tc>
        <w:tc>
          <w:tcPr>
            <w:tcW w:w="448" w:type="pct"/>
            <w:shd w:val="clear" w:color="auto" w:fill="D0CECE" w:themeFill="background2" w:themeFillShade="E6"/>
          </w:tcPr>
          <w:p w14:paraId="5E1348B9" w14:textId="77777777" w:rsidR="000958D4" w:rsidRPr="006B1DBE" w:rsidRDefault="000958D4" w:rsidP="004E1FFC">
            <w:pPr>
              <w:spacing w:line="320" w:lineRule="exact"/>
              <w:rPr>
                <w:color w:val="0000FF"/>
                <w:sz w:val="20"/>
                <w:szCs w:val="20"/>
                <w:lang w:eastAsia="zh-HK"/>
              </w:rPr>
            </w:pPr>
            <w:r w:rsidRPr="006B1DBE">
              <w:rPr>
                <w:sz w:val="20"/>
                <w:szCs w:val="20"/>
              </w:rPr>
              <w:t>No. of participants</w:t>
            </w:r>
          </w:p>
        </w:tc>
        <w:tc>
          <w:tcPr>
            <w:tcW w:w="425" w:type="pct"/>
            <w:shd w:val="clear" w:color="auto" w:fill="D0CECE" w:themeFill="background2" w:themeFillShade="E6"/>
          </w:tcPr>
          <w:p w14:paraId="24D9C8E9" w14:textId="77777777" w:rsidR="000958D4" w:rsidRPr="006B1DBE" w:rsidRDefault="000958D4" w:rsidP="004E1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DBE">
              <w:rPr>
                <w:sz w:val="20"/>
                <w:szCs w:val="20"/>
              </w:rPr>
              <w:t>Share of students</w:t>
            </w:r>
          </w:p>
          <w:p w14:paraId="51FD551B" w14:textId="77777777" w:rsidR="000958D4" w:rsidRPr="006B1DBE" w:rsidRDefault="000958D4" w:rsidP="004E1FFC">
            <w:pPr>
              <w:spacing w:line="320" w:lineRule="exact"/>
              <w:rPr>
                <w:color w:val="0000FF"/>
                <w:sz w:val="20"/>
                <w:szCs w:val="20"/>
                <w:lang w:eastAsia="zh-HK"/>
              </w:rPr>
            </w:pPr>
            <w:r w:rsidRPr="006B1DBE">
              <w:rPr>
                <w:sz w:val="20"/>
                <w:szCs w:val="20"/>
              </w:rPr>
              <w:t>(%)</w:t>
            </w:r>
          </w:p>
        </w:tc>
        <w:tc>
          <w:tcPr>
            <w:tcW w:w="572" w:type="pct"/>
            <w:shd w:val="clear" w:color="auto" w:fill="D0CECE" w:themeFill="background2" w:themeFillShade="E6"/>
          </w:tcPr>
          <w:p w14:paraId="3331A899" w14:textId="77777777" w:rsidR="000958D4" w:rsidRPr="006B1DBE" w:rsidRDefault="000958D4" w:rsidP="004E1FFC">
            <w:pPr>
              <w:spacing w:line="320" w:lineRule="exact"/>
              <w:rPr>
                <w:color w:val="0000FF"/>
                <w:sz w:val="20"/>
                <w:szCs w:val="20"/>
                <w:lang w:eastAsia="zh-HK"/>
              </w:rPr>
            </w:pPr>
            <w:r w:rsidRPr="006B1DBE">
              <w:rPr>
                <w:sz w:val="20"/>
                <w:szCs w:val="20"/>
              </w:rPr>
              <w:t>No. of activities provided</w:t>
            </w:r>
          </w:p>
          <w:p w14:paraId="45993859" w14:textId="6A95BD49" w:rsidR="000958D4" w:rsidRPr="006B1DBE" w:rsidRDefault="000958D4" w:rsidP="004E1FFC">
            <w:pPr>
              <w:spacing w:line="320" w:lineRule="exact"/>
              <w:rPr>
                <w:color w:val="0000FF"/>
                <w:sz w:val="20"/>
                <w:szCs w:val="20"/>
                <w:lang w:eastAsia="zh-HK"/>
              </w:rPr>
            </w:pPr>
          </w:p>
        </w:tc>
        <w:tc>
          <w:tcPr>
            <w:tcW w:w="448" w:type="pct"/>
            <w:shd w:val="clear" w:color="auto" w:fill="D0CECE" w:themeFill="background2" w:themeFillShade="E6"/>
          </w:tcPr>
          <w:p w14:paraId="22137AD6" w14:textId="77777777" w:rsidR="000958D4" w:rsidRPr="006B1DBE" w:rsidRDefault="000958D4" w:rsidP="004E1FFC">
            <w:pPr>
              <w:spacing w:line="320" w:lineRule="exact"/>
              <w:rPr>
                <w:color w:val="0000FF"/>
                <w:sz w:val="20"/>
                <w:szCs w:val="20"/>
                <w:lang w:eastAsia="zh-HK"/>
              </w:rPr>
            </w:pPr>
            <w:r w:rsidRPr="006B1DBE">
              <w:rPr>
                <w:sz w:val="20"/>
                <w:szCs w:val="20"/>
              </w:rPr>
              <w:t>No. of participants</w:t>
            </w:r>
          </w:p>
        </w:tc>
        <w:tc>
          <w:tcPr>
            <w:tcW w:w="419" w:type="pct"/>
            <w:shd w:val="clear" w:color="auto" w:fill="D0CECE" w:themeFill="background2" w:themeFillShade="E6"/>
          </w:tcPr>
          <w:p w14:paraId="605C28AD" w14:textId="77777777" w:rsidR="000958D4" w:rsidRPr="006B1DBE" w:rsidRDefault="000958D4" w:rsidP="004E1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DBE">
              <w:rPr>
                <w:sz w:val="20"/>
                <w:szCs w:val="20"/>
              </w:rPr>
              <w:t>Share of students</w:t>
            </w:r>
          </w:p>
          <w:p w14:paraId="4A9152E2" w14:textId="77777777" w:rsidR="000958D4" w:rsidRPr="006B1DBE" w:rsidRDefault="000958D4" w:rsidP="004E1FFC">
            <w:pPr>
              <w:spacing w:line="320" w:lineRule="exact"/>
              <w:rPr>
                <w:color w:val="0000FF"/>
                <w:sz w:val="20"/>
                <w:szCs w:val="20"/>
                <w:lang w:eastAsia="zh-HK"/>
              </w:rPr>
            </w:pPr>
            <w:r w:rsidRPr="006B1DBE">
              <w:rPr>
                <w:sz w:val="20"/>
                <w:szCs w:val="20"/>
              </w:rPr>
              <w:t>(%)</w:t>
            </w:r>
          </w:p>
        </w:tc>
      </w:tr>
      <w:tr w:rsidR="000958D4" w:rsidRPr="00E65661" w14:paraId="2AC34ABD" w14:textId="77777777" w:rsidTr="00E601FC">
        <w:trPr>
          <w:trHeight w:val="598"/>
        </w:trPr>
        <w:tc>
          <w:tcPr>
            <w:tcW w:w="696" w:type="pct"/>
            <w:shd w:val="clear" w:color="auto" w:fill="DEEAF6"/>
          </w:tcPr>
          <w:p w14:paraId="6DBA6EF0" w14:textId="2D316D6E" w:rsidR="000958D4" w:rsidRPr="00406CF9" w:rsidRDefault="000958D4" w:rsidP="004E1F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150F0">
              <w:rPr>
                <w:b/>
                <w:vertAlign w:val="superscript"/>
              </w:rPr>
              <w:t>*</w:t>
            </w:r>
            <w:r w:rsidRPr="00406CF9">
              <w:rPr>
                <w:b/>
                <w:sz w:val="22"/>
                <w:szCs w:val="22"/>
              </w:rPr>
              <w:t>Cross-cultural learning activities</w:t>
            </w:r>
          </w:p>
        </w:tc>
        <w:tc>
          <w:tcPr>
            <w:tcW w:w="547" w:type="pct"/>
          </w:tcPr>
          <w:p w14:paraId="18CD790D" w14:textId="77777777" w:rsidR="000958D4" w:rsidRPr="00E65661" w:rsidRDefault="000958D4" w:rsidP="004E1FFC"/>
        </w:tc>
        <w:tc>
          <w:tcPr>
            <w:tcW w:w="448" w:type="pct"/>
          </w:tcPr>
          <w:p w14:paraId="1DA9B0B5" w14:textId="77777777" w:rsidR="000958D4" w:rsidRPr="00E65661" w:rsidRDefault="000958D4" w:rsidP="004E1FFC"/>
        </w:tc>
        <w:tc>
          <w:tcPr>
            <w:tcW w:w="422" w:type="pct"/>
          </w:tcPr>
          <w:p w14:paraId="11ECC016" w14:textId="77777777" w:rsidR="000958D4" w:rsidRPr="00E65661" w:rsidRDefault="000958D4" w:rsidP="004E1FFC"/>
        </w:tc>
        <w:tc>
          <w:tcPr>
            <w:tcW w:w="574" w:type="pct"/>
          </w:tcPr>
          <w:p w14:paraId="6D5405CA" w14:textId="77777777" w:rsidR="000958D4" w:rsidRPr="00E65661" w:rsidRDefault="000958D4" w:rsidP="004E1FFC"/>
        </w:tc>
        <w:tc>
          <w:tcPr>
            <w:tcW w:w="448" w:type="pct"/>
          </w:tcPr>
          <w:p w14:paraId="4B6EFB3C" w14:textId="77777777" w:rsidR="000958D4" w:rsidRPr="00E65661" w:rsidRDefault="000958D4" w:rsidP="004E1FFC"/>
        </w:tc>
        <w:tc>
          <w:tcPr>
            <w:tcW w:w="425" w:type="pct"/>
          </w:tcPr>
          <w:p w14:paraId="7BA91984" w14:textId="77777777" w:rsidR="000958D4" w:rsidRPr="00E65661" w:rsidRDefault="000958D4" w:rsidP="004E1FFC"/>
        </w:tc>
        <w:tc>
          <w:tcPr>
            <w:tcW w:w="572" w:type="pct"/>
          </w:tcPr>
          <w:p w14:paraId="675E5673" w14:textId="77777777" w:rsidR="000958D4" w:rsidRPr="00E65661" w:rsidRDefault="000958D4" w:rsidP="004E1FFC"/>
        </w:tc>
        <w:tc>
          <w:tcPr>
            <w:tcW w:w="448" w:type="pct"/>
          </w:tcPr>
          <w:p w14:paraId="292767A0" w14:textId="77777777" w:rsidR="000958D4" w:rsidRPr="00E65661" w:rsidRDefault="000958D4" w:rsidP="004E1FFC"/>
        </w:tc>
        <w:tc>
          <w:tcPr>
            <w:tcW w:w="419" w:type="pct"/>
          </w:tcPr>
          <w:p w14:paraId="67BF238A" w14:textId="77777777" w:rsidR="000958D4" w:rsidRPr="00E65661" w:rsidRDefault="000958D4" w:rsidP="004E1FFC"/>
        </w:tc>
      </w:tr>
      <w:tr w:rsidR="000958D4" w:rsidRPr="00E65661" w14:paraId="0E5804DB" w14:textId="77777777" w:rsidTr="00E601FC">
        <w:trPr>
          <w:trHeight w:val="598"/>
        </w:trPr>
        <w:tc>
          <w:tcPr>
            <w:tcW w:w="696" w:type="pct"/>
            <w:shd w:val="clear" w:color="auto" w:fill="DEEAF6"/>
          </w:tcPr>
          <w:p w14:paraId="2116F3D4" w14:textId="5C3FCDE8" w:rsidR="000958D4" w:rsidRPr="00406CF9" w:rsidRDefault="000958D4" w:rsidP="004E1F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150F0">
              <w:rPr>
                <w:b/>
                <w:vertAlign w:val="superscript"/>
              </w:rPr>
              <w:t>*</w:t>
            </w:r>
            <w:r w:rsidRPr="00406CF9">
              <w:rPr>
                <w:b/>
                <w:sz w:val="22"/>
                <w:szCs w:val="22"/>
              </w:rPr>
              <w:t>Service / Experiential learning activities</w:t>
            </w:r>
          </w:p>
        </w:tc>
        <w:tc>
          <w:tcPr>
            <w:tcW w:w="547" w:type="pct"/>
          </w:tcPr>
          <w:p w14:paraId="4E382E4C" w14:textId="77777777" w:rsidR="000958D4" w:rsidRPr="00E65661" w:rsidRDefault="000958D4" w:rsidP="004E1FFC"/>
        </w:tc>
        <w:tc>
          <w:tcPr>
            <w:tcW w:w="448" w:type="pct"/>
          </w:tcPr>
          <w:p w14:paraId="5C54FBEA" w14:textId="77777777" w:rsidR="000958D4" w:rsidRPr="00E65661" w:rsidRDefault="000958D4" w:rsidP="004E1FFC"/>
        </w:tc>
        <w:tc>
          <w:tcPr>
            <w:tcW w:w="422" w:type="pct"/>
          </w:tcPr>
          <w:p w14:paraId="435125D6" w14:textId="77777777" w:rsidR="000958D4" w:rsidRPr="00E65661" w:rsidRDefault="000958D4" w:rsidP="004E1FFC"/>
        </w:tc>
        <w:tc>
          <w:tcPr>
            <w:tcW w:w="574" w:type="pct"/>
          </w:tcPr>
          <w:p w14:paraId="02803BC3" w14:textId="77777777" w:rsidR="000958D4" w:rsidRPr="00E65661" w:rsidRDefault="000958D4" w:rsidP="004E1FFC"/>
        </w:tc>
        <w:tc>
          <w:tcPr>
            <w:tcW w:w="448" w:type="pct"/>
          </w:tcPr>
          <w:p w14:paraId="0C816549" w14:textId="77777777" w:rsidR="000958D4" w:rsidRPr="00E65661" w:rsidRDefault="000958D4" w:rsidP="004E1FFC"/>
        </w:tc>
        <w:tc>
          <w:tcPr>
            <w:tcW w:w="425" w:type="pct"/>
          </w:tcPr>
          <w:p w14:paraId="5B1752E6" w14:textId="77777777" w:rsidR="000958D4" w:rsidRPr="00E65661" w:rsidRDefault="000958D4" w:rsidP="004E1FFC"/>
        </w:tc>
        <w:tc>
          <w:tcPr>
            <w:tcW w:w="572" w:type="pct"/>
          </w:tcPr>
          <w:p w14:paraId="6DE6136F" w14:textId="77777777" w:rsidR="000958D4" w:rsidRPr="00E65661" w:rsidRDefault="000958D4" w:rsidP="004E1FFC"/>
        </w:tc>
        <w:tc>
          <w:tcPr>
            <w:tcW w:w="448" w:type="pct"/>
          </w:tcPr>
          <w:p w14:paraId="2E847226" w14:textId="77777777" w:rsidR="000958D4" w:rsidRPr="00E65661" w:rsidRDefault="000958D4" w:rsidP="004E1FFC"/>
        </w:tc>
        <w:tc>
          <w:tcPr>
            <w:tcW w:w="419" w:type="pct"/>
          </w:tcPr>
          <w:p w14:paraId="2A1BFA24" w14:textId="77777777" w:rsidR="000958D4" w:rsidRPr="00E65661" w:rsidRDefault="000958D4" w:rsidP="004E1FFC"/>
        </w:tc>
      </w:tr>
      <w:tr w:rsidR="000958D4" w:rsidRPr="00E65661" w14:paraId="20BF4356" w14:textId="77777777" w:rsidTr="00E601FC">
        <w:trPr>
          <w:trHeight w:val="663"/>
        </w:trPr>
        <w:tc>
          <w:tcPr>
            <w:tcW w:w="696" w:type="pct"/>
            <w:shd w:val="clear" w:color="auto" w:fill="DEEAF6"/>
          </w:tcPr>
          <w:p w14:paraId="61BF0DDD" w14:textId="16CB18EC" w:rsidR="000958D4" w:rsidRPr="00406CF9" w:rsidRDefault="000958D4" w:rsidP="004E1F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150F0">
              <w:rPr>
                <w:b/>
                <w:vertAlign w:val="superscript"/>
              </w:rPr>
              <w:t>*</w:t>
            </w:r>
            <w:r w:rsidRPr="00406CF9">
              <w:rPr>
                <w:b/>
                <w:sz w:val="22"/>
                <w:szCs w:val="22"/>
              </w:rPr>
              <w:t>Innovation / Entrepreneurship activities</w:t>
            </w:r>
          </w:p>
        </w:tc>
        <w:tc>
          <w:tcPr>
            <w:tcW w:w="547" w:type="pct"/>
          </w:tcPr>
          <w:p w14:paraId="4DCFB78B" w14:textId="77777777" w:rsidR="000958D4" w:rsidRPr="00E65661" w:rsidRDefault="000958D4" w:rsidP="004E1FFC"/>
        </w:tc>
        <w:tc>
          <w:tcPr>
            <w:tcW w:w="448" w:type="pct"/>
          </w:tcPr>
          <w:p w14:paraId="34C13939" w14:textId="77777777" w:rsidR="000958D4" w:rsidRPr="00E65661" w:rsidRDefault="000958D4" w:rsidP="004E1FFC"/>
        </w:tc>
        <w:tc>
          <w:tcPr>
            <w:tcW w:w="422" w:type="pct"/>
          </w:tcPr>
          <w:p w14:paraId="73BCFE7E" w14:textId="77777777" w:rsidR="000958D4" w:rsidRPr="00E65661" w:rsidRDefault="000958D4" w:rsidP="004E1FFC"/>
        </w:tc>
        <w:tc>
          <w:tcPr>
            <w:tcW w:w="574" w:type="pct"/>
          </w:tcPr>
          <w:p w14:paraId="1B52A558" w14:textId="77777777" w:rsidR="000958D4" w:rsidRPr="00E65661" w:rsidRDefault="000958D4" w:rsidP="004E1FFC"/>
        </w:tc>
        <w:tc>
          <w:tcPr>
            <w:tcW w:w="448" w:type="pct"/>
          </w:tcPr>
          <w:p w14:paraId="4C9DE202" w14:textId="77777777" w:rsidR="000958D4" w:rsidRPr="00E65661" w:rsidRDefault="000958D4" w:rsidP="004E1FFC"/>
        </w:tc>
        <w:tc>
          <w:tcPr>
            <w:tcW w:w="425" w:type="pct"/>
          </w:tcPr>
          <w:p w14:paraId="5FF433AD" w14:textId="77777777" w:rsidR="000958D4" w:rsidRPr="00E65661" w:rsidRDefault="000958D4" w:rsidP="004E1FFC"/>
        </w:tc>
        <w:tc>
          <w:tcPr>
            <w:tcW w:w="572" w:type="pct"/>
          </w:tcPr>
          <w:p w14:paraId="6A262686" w14:textId="77777777" w:rsidR="000958D4" w:rsidRPr="00E65661" w:rsidRDefault="000958D4" w:rsidP="004E1FFC"/>
        </w:tc>
        <w:tc>
          <w:tcPr>
            <w:tcW w:w="448" w:type="pct"/>
          </w:tcPr>
          <w:p w14:paraId="54A0E38E" w14:textId="77777777" w:rsidR="000958D4" w:rsidRPr="00E65661" w:rsidRDefault="000958D4" w:rsidP="004E1FFC"/>
        </w:tc>
        <w:tc>
          <w:tcPr>
            <w:tcW w:w="419" w:type="pct"/>
          </w:tcPr>
          <w:p w14:paraId="3B46A89C" w14:textId="77777777" w:rsidR="000958D4" w:rsidRPr="00E65661" w:rsidRDefault="000958D4" w:rsidP="004E1FFC"/>
        </w:tc>
      </w:tr>
      <w:tr w:rsidR="000958D4" w:rsidRPr="00E65661" w14:paraId="71271068" w14:textId="77777777" w:rsidTr="00E601FC">
        <w:trPr>
          <w:trHeight w:val="598"/>
        </w:trPr>
        <w:tc>
          <w:tcPr>
            <w:tcW w:w="696" w:type="pct"/>
            <w:shd w:val="clear" w:color="auto" w:fill="DEEAF6"/>
          </w:tcPr>
          <w:p w14:paraId="64870BD6" w14:textId="6CE3D8DC" w:rsidR="000958D4" w:rsidRPr="00406CF9" w:rsidRDefault="000958D4" w:rsidP="004E1FFC">
            <w:pPr>
              <w:rPr>
                <w:sz w:val="22"/>
                <w:szCs w:val="22"/>
              </w:rPr>
            </w:pPr>
            <w:r w:rsidRPr="00C150F0">
              <w:rPr>
                <w:b/>
                <w:sz w:val="22"/>
                <w:szCs w:val="22"/>
                <w:vertAlign w:val="superscript"/>
              </w:rPr>
              <w:t>#</w:t>
            </w:r>
            <w:r w:rsidRPr="00406CF9">
              <w:rPr>
                <w:b/>
                <w:sz w:val="22"/>
                <w:szCs w:val="22"/>
              </w:rPr>
              <w:t>Other student development activities</w:t>
            </w:r>
          </w:p>
        </w:tc>
        <w:tc>
          <w:tcPr>
            <w:tcW w:w="547" w:type="pct"/>
          </w:tcPr>
          <w:p w14:paraId="00205265" w14:textId="77777777" w:rsidR="000958D4" w:rsidRPr="00E65661" w:rsidRDefault="000958D4" w:rsidP="004E1FFC"/>
        </w:tc>
        <w:tc>
          <w:tcPr>
            <w:tcW w:w="448" w:type="pct"/>
          </w:tcPr>
          <w:p w14:paraId="730591B4" w14:textId="77777777" w:rsidR="000958D4" w:rsidRPr="00E65661" w:rsidRDefault="000958D4" w:rsidP="004E1FFC"/>
        </w:tc>
        <w:tc>
          <w:tcPr>
            <w:tcW w:w="422" w:type="pct"/>
          </w:tcPr>
          <w:p w14:paraId="37B39C41" w14:textId="77777777" w:rsidR="000958D4" w:rsidRPr="00E65661" w:rsidRDefault="000958D4" w:rsidP="004E1FFC"/>
        </w:tc>
        <w:tc>
          <w:tcPr>
            <w:tcW w:w="574" w:type="pct"/>
          </w:tcPr>
          <w:p w14:paraId="077E445A" w14:textId="77777777" w:rsidR="000958D4" w:rsidRPr="00E65661" w:rsidRDefault="000958D4" w:rsidP="004E1FFC"/>
        </w:tc>
        <w:tc>
          <w:tcPr>
            <w:tcW w:w="448" w:type="pct"/>
          </w:tcPr>
          <w:p w14:paraId="1210D57D" w14:textId="2C73FF70" w:rsidR="000958D4" w:rsidRPr="00E65661" w:rsidRDefault="000958D4" w:rsidP="004E1FFC"/>
        </w:tc>
        <w:tc>
          <w:tcPr>
            <w:tcW w:w="425" w:type="pct"/>
          </w:tcPr>
          <w:p w14:paraId="2ADAE282" w14:textId="77777777" w:rsidR="000958D4" w:rsidRPr="00E65661" w:rsidRDefault="000958D4" w:rsidP="004E1FFC"/>
        </w:tc>
        <w:tc>
          <w:tcPr>
            <w:tcW w:w="572" w:type="pct"/>
          </w:tcPr>
          <w:p w14:paraId="1BD326F0" w14:textId="77777777" w:rsidR="000958D4" w:rsidRPr="00E65661" w:rsidRDefault="000958D4" w:rsidP="004E1FFC"/>
        </w:tc>
        <w:tc>
          <w:tcPr>
            <w:tcW w:w="448" w:type="pct"/>
          </w:tcPr>
          <w:p w14:paraId="0E897D6D" w14:textId="77777777" w:rsidR="000958D4" w:rsidRPr="00E65661" w:rsidRDefault="000958D4" w:rsidP="004E1FFC"/>
        </w:tc>
        <w:tc>
          <w:tcPr>
            <w:tcW w:w="419" w:type="pct"/>
          </w:tcPr>
          <w:p w14:paraId="4B9D6B38" w14:textId="77777777" w:rsidR="000958D4" w:rsidRPr="00E65661" w:rsidRDefault="000958D4" w:rsidP="004E1FFC"/>
        </w:tc>
      </w:tr>
    </w:tbl>
    <w:p w14:paraId="02AD4BD6" w14:textId="77777777" w:rsidR="00992CD4" w:rsidRPr="00C05648" w:rsidRDefault="00992CD4" w:rsidP="00992CD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05648">
        <w:rPr>
          <w:color w:val="000000"/>
          <w:vertAlign w:val="superscript"/>
        </w:rPr>
        <w:t>*</w:t>
      </w:r>
      <w:r w:rsidRPr="00406CF9">
        <w:rPr>
          <w:i/>
          <w:sz w:val="22"/>
          <w:szCs w:val="22"/>
        </w:rPr>
        <w:t xml:space="preserve"> </w:t>
      </w:r>
      <w:r w:rsidRPr="00C05648">
        <w:rPr>
          <w:i/>
          <w:sz w:val="20"/>
          <w:szCs w:val="20"/>
        </w:rPr>
        <w:t xml:space="preserve">Applicable to all full-time </w:t>
      </w:r>
      <w:proofErr w:type="spellStart"/>
      <w:r w:rsidRPr="00C05648">
        <w:rPr>
          <w:i/>
          <w:sz w:val="20"/>
          <w:szCs w:val="20"/>
        </w:rPr>
        <w:t>programmes</w:t>
      </w:r>
      <w:proofErr w:type="spellEnd"/>
      <w:r w:rsidRPr="00C05648">
        <w:rPr>
          <w:i/>
          <w:sz w:val="20"/>
          <w:szCs w:val="20"/>
        </w:rPr>
        <w:t xml:space="preserve"> with duration of 2 years or more.</w:t>
      </w:r>
    </w:p>
    <w:p w14:paraId="4771F415" w14:textId="69C125DF" w:rsidR="00440D8E" w:rsidRPr="00C05648" w:rsidRDefault="00B963D1" w:rsidP="00992CD4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150F0">
        <w:rPr>
          <w:b/>
          <w:sz w:val="22"/>
          <w:szCs w:val="22"/>
          <w:vertAlign w:val="superscript"/>
        </w:rPr>
        <w:t>#</w:t>
      </w:r>
      <w:r w:rsidR="00992CD4" w:rsidRPr="00406CF9">
        <w:rPr>
          <w:i/>
          <w:sz w:val="22"/>
          <w:szCs w:val="22"/>
        </w:rPr>
        <w:t xml:space="preserve"> </w:t>
      </w:r>
      <w:r w:rsidR="00992CD4" w:rsidRPr="00C05648">
        <w:rPr>
          <w:i/>
          <w:sz w:val="20"/>
          <w:szCs w:val="20"/>
        </w:rPr>
        <w:t xml:space="preserve">Applicable to all </w:t>
      </w:r>
      <w:proofErr w:type="spellStart"/>
      <w:r w:rsidR="00992CD4" w:rsidRPr="00C05648">
        <w:rPr>
          <w:i/>
          <w:sz w:val="20"/>
          <w:szCs w:val="20"/>
        </w:rPr>
        <w:t>program</w:t>
      </w:r>
      <w:r w:rsidR="00C030D6" w:rsidRPr="00C05648">
        <w:rPr>
          <w:i/>
          <w:sz w:val="20"/>
          <w:szCs w:val="20"/>
        </w:rPr>
        <w:t>mes</w:t>
      </w:r>
      <w:proofErr w:type="spellEnd"/>
      <w:r w:rsidR="00A259B5">
        <w:rPr>
          <w:i/>
          <w:sz w:val="20"/>
          <w:szCs w:val="20"/>
        </w:rPr>
        <w:t>.</w:t>
      </w:r>
    </w:p>
    <w:p w14:paraId="13489C95" w14:textId="6790BE5F" w:rsidR="00C030D6" w:rsidRDefault="00C030D6" w:rsidP="00992CD4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36E42545" w14:textId="77777777" w:rsidR="00643A07" w:rsidRDefault="00643A07" w:rsidP="00992CD4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793D6B73" w14:textId="77777777" w:rsidR="00643A07" w:rsidRDefault="00643A07" w:rsidP="007865AA">
      <w:pPr>
        <w:pStyle w:val="ListParagraph"/>
        <w:numPr>
          <w:ilvl w:val="1"/>
          <w:numId w:val="10"/>
        </w:numPr>
        <w:spacing w:line="320" w:lineRule="exact"/>
        <w:ind w:leftChars="0"/>
        <w:jc w:val="both"/>
        <w:rPr>
          <w:b/>
          <w:i/>
          <w:sz w:val="26"/>
          <w:szCs w:val="26"/>
        </w:rPr>
        <w:sectPr w:rsidR="00643A07" w:rsidSect="00643A07">
          <w:pgSz w:w="16838" w:h="11906" w:orient="landscape" w:code="9"/>
          <w:pgMar w:top="851" w:right="1134" w:bottom="851" w:left="1418" w:header="851" w:footer="992" w:gutter="0"/>
          <w:cols w:space="425"/>
          <w:docGrid w:type="linesAndChars" w:linePitch="360"/>
        </w:sectPr>
      </w:pPr>
    </w:p>
    <w:p w14:paraId="091797CF" w14:textId="222F21D5" w:rsidR="00C030D6" w:rsidRDefault="000A7166" w:rsidP="00120944">
      <w:pPr>
        <w:pStyle w:val="ListParagraph"/>
        <w:numPr>
          <w:ilvl w:val="1"/>
          <w:numId w:val="10"/>
        </w:numPr>
        <w:spacing w:line="320" w:lineRule="exact"/>
        <w:ind w:leftChars="0" w:left="426" w:hanging="426"/>
        <w:jc w:val="both"/>
        <w:rPr>
          <w:b/>
          <w:i/>
          <w:sz w:val="26"/>
          <w:szCs w:val="26"/>
        </w:rPr>
      </w:pPr>
      <w:r w:rsidRPr="000A7166">
        <w:rPr>
          <w:b/>
          <w:i/>
          <w:sz w:val="26"/>
          <w:szCs w:val="26"/>
        </w:rPr>
        <w:lastRenderedPageBreak/>
        <w:t>Student</w:t>
      </w:r>
      <w:r w:rsidR="00D82EAF">
        <w:rPr>
          <w:b/>
          <w:i/>
          <w:sz w:val="26"/>
          <w:szCs w:val="26"/>
        </w:rPr>
        <w:t>s’</w:t>
      </w:r>
      <w:r w:rsidRPr="000A7166">
        <w:rPr>
          <w:b/>
          <w:i/>
          <w:sz w:val="26"/>
          <w:szCs w:val="26"/>
        </w:rPr>
        <w:t xml:space="preserve"> Achievements</w:t>
      </w:r>
      <w:r w:rsidR="00532DC8">
        <w:rPr>
          <w:b/>
          <w:i/>
          <w:sz w:val="26"/>
          <w:szCs w:val="26"/>
        </w:rPr>
        <w:t xml:space="preserve"> </w:t>
      </w:r>
      <w:r w:rsidR="0060292B" w:rsidRPr="0060292B">
        <w:rPr>
          <w:b/>
          <w:i/>
          <w:sz w:val="26"/>
          <w:szCs w:val="26"/>
        </w:rPr>
        <w:t>(for the past three years)</w:t>
      </w:r>
    </w:p>
    <w:p w14:paraId="03133FEB" w14:textId="4F270968" w:rsidR="00777794" w:rsidRDefault="00777794" w:rsidP="00777794">
      <w:pPr>
        <w:spacing w:line="320" w:lineRule="exact"/>
        <w:jc w:val="both"/>
        <w:rPr>
          <w:b/>
          <w:i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126"/>
        <w:gridCol w:w="1977"/>
      </w:tblGrid>
      <w:tr w:rsidR="003A18C5" w14:paraId="64C7E762" w14:textId="77777777" w:rsidTr="003A18C5">
        <w:trPr>
          <w:trHeight w:val="509"/>
        </w:trPr>
        <w:tc>
          <w:tcPr>
            <w:tcW w:w="3823" w:type="dxa"/>
            <w:shd w:val="clear" w:color="auto" w:fill="D0CECE" w:themeFill="background2" w:themeFillShade="E6"/>
          </w:tcPr>
          <w:p w14:paraId="243F88CD" w14:textId="77777777" w:rsidR="003A18C5" w:rsidRDefault="003A18C5" w:rsidP="00A813BC">
            <w:pPr>
              <w:spacing w:line="320" w:lineRule="exact"/>
              <w:jc w:val="both"/>
              <w:rPr>
                <w:b/>
                <w:i/>
                <w:sz w:val="26"/>
                <w:szCs w:val="26"/>
              </w:rPr>
            </w:pPr>
            <w:r w:rsidRPr="006B1DBE">
              <w:rPr>
                <w:b/>
                <w:sz w:val="22"/>
                <w:szCs w:val="22"/>
                <w:lang w:eastAsia="zh-HK"/>
              </w:rPr>
              <w:t>Type of Award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5FF0967D" w14:textId="77777777" w:rsidR="003A18C5" w:rsidRPr="006B1DBE" w:rsidRDefault="003A18C5" w:rsidP="005933D9">
            <w:pPr>
              <w:spacing w:line="320" w:lineRule="exact"/>
              <w:jc w:val="center"/>
              <w:rPr>
                <w:b/>
                <w:color w:val="0000FF"/>
                <w:sz w:val="22"/>
                <w:szCs w:val="22"/>
                <w:lang w:eastAsia="zh-HK"/>
              </w:rPr>
            </w:pPr>
            <w:r w:rsidRPr="006B1DBE">
              <w:rPr>
                <w:b/>
                <w:color w:val="0000FF"/>
                <w:sz w:val="22"/>
                <w:szCs w:val="22"/>
                <w:lang w:eastAsia="zh-HK"/>
              </w:rPr>
              <w:t>AY2020/21</w:t>
            </w:r>
          </w:p>
          <w:p w14:paraId="42C0E754" w14:textId="68F92145" w:rsidR="003A18C5" w:rsidRDefault="003A18C5" w:rsidP="005933D9">
            <w:pPr>
              <w:spacing w:line="320" w:lineRule="exact"/>
              <w:jc w:val="center"/>
              <w:rPr>
                <w:b/>
                <w:i/>
                <w:sz w:val="26"/>
                <w:szCs w:val="26"/>
              </w:rPr>
            </w:pPr>
            <w:r w:rsidRPr="006B1DBE">
              <w:rPr>
                <w:bCs/>
                <w:sz w:val="22"/>
                <w:szCs w:val="22"/>
                <w:lang w:eastAsia="zh-HK"/>
              </w:rPr>
              <w:t xml:space="preserve">(as of </w:t>
            </w:r>
            <w:r w:rsidRPr="00C150F0">
              <w:rPr>
                <w:rFonts w:eastAsia="SimSun"/>
                <w:color w:val="FF0000"/>
                <w:sz w:val="22"/>
                <w:szCs w:val="22"/>
              </w:rPr>
              <w:t>&lt;DATE&gt;</w:t>
            </w:r>
            <w:r w:rsidRPr="006B1DBE">
              <w:rPr>
                <w:bCs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726CBD4F" w14:textId="77777777" w:rsidR="003A18C5" w:rsidRPr="006B1DBE" w:rsidRDefault="003A18C5" w:rsidP="005933D9">
            <w:pPr>
              <w:spacing w:line="320" w:lineRule="exact"/>
              <w:jc w:val="center"/>
              <w:rPr>
                <w:b/>
                <w:color w:val="0000FF"/>
                <w:sz w:val="22"/>
                <w:szCs w:val="22"/>
                <w:lang w:eastAsia="zh-HK"/>
              </w:rPr>
            </w:pPr>
            <w:r w:rsidRPr="006B1DBE">
              <w:rPr>
                <w:b/>
                <w:color w:val="0000FF"/>
                <w:sz w:val="22"/>
                <w:szCs w:val="22"/>
                <w:lang w:eastAsia="zh-HK"/>
              </w:rPr>
              <w:t>AY2021/22</w:t>
            </w:r>
          </w:p>
          <w:p w14:paraId="689950FA" w14:textId="387E4C8D" w:rsidR="003A18C5" w:rsidRDefault="003A18C5" w:rsidP="005933D9">
            <w:pPr>
              <w:spacing w:line="320" w:lineRule="exact"/>
              <w:jc w:val="center"/>
              <w:rPr>
                <w:b/>
                <w:i/>
                <w:sz w:val="26"/>
                <w:szCs w:val="26"/>
              </w:rPr>
            </w:pPr>
            <w:r w:rsidRPr="006B1DBE">
              <w:rPr>
                <w:bCs/>
                <w:sz w:val="22"/>
                <w:szCs w:val="22"/>
                <w:lang w:eastAsia="zh-HK"/>
              </w:rPr>
              <w:t xml:space="preserve">(as of </w:t>
            </w:r>
            <w:r w:rsidRPr="00C150F0">
              <w:rPr>
                <w:rFonts w:eastAsia="SimSun"/>
                <w:color w:val="FF0000"/>
                <w:sz w:val="22"/>
                <w:szCs w:val="22"/>
              </w:rPr>
              <w:t>&lt;DATE&gt;</w:t>
            </w:r>
            <w:r w:rsidRPr="006B1DBE">
              <w:rPr>
                <w:bCs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1977" w:type="dxa"/>
            <w:shd w:val="clear" w:color="auto" w:fill="D0CECE" w:themeFill="background2" w:themeFillShade="E6"/>
          </w:tcPr>
          <w:p w14:paraId="15ACE83B" w14:textId="77777777" w:rsidR="003A18C5" w:rsidRPr="006B1DBE" w:rsidRDefault="003A18C5" w:rsidP="005933D9">
            <w:pPr>
              <w:spacing w:line="320" w:lineRule="exact"/>
              <w:jc w:val="center"/>
              <w:rPr>
                <w:b/>
                <w:color w:val="0000FF"/>
                <w:sz w:val="22"/>
                <w:szCs w:val="22"/>
                <w:lang w:eastAsia="zh-HK"/>
              </w:rPr>
            </w:pPr>
            <w:r w:rsidRPr="006B1DBE">
              <w:rPr>
                <w:b/>
                <w:color w:val="0000FF"/>
                <w:sz w:val="22"/>
                <w:szCs w:val="22"/>
                <w:lang w:eastAsia="zh-HK"/>
              </w:rPr>
              <w:t>AY2022/23</w:t>
            </w:r>
          </w:p>
          <w:p w14:paraId="771E69A5" w14:textId="2555D5D5" w:rsidR="003A18C5" w:rsidRDefault="003A18C5" w:rsidP="005933D9">
            <w:pPr>
              <w:spacing w:line="320" w:lineRule="exact"/>
              <w:jc w:val="center"/>
              <w:rPr>
                <w:b/>
                <w:i/>
                <w:sz w:val="26"/>
                <w:szCs w:val="26"/>
              </w:rPr>
            </w:pPr>
            <w:r w:rsidRPr="006B1DBE">
              <w:rPr>
                <w:bCs/>
                <w:sz w:val="22"/>
                <w:szCs w:val="22"/>
                <w:lang w:eastAsia="zh-HK"/>
              </w:rPr>
              <w:t xml:space="preserve">(as of </w:t>
            </w:r>
            <w:r w:rsidRPr="00C150F0">
              <w:rPr>
                <w:rFonts w:eastAsia="SimSun"/>
                <w:color w:val="FF0000"/>
                <w:sz w:val="22"/>
                <w:szCs w:val="22"/>
              </w:rPr>
              <w:t>&lt;DATE&gt;</w:t>
            </w:r>
            <w:r w:rsidRPr="006B1DBE">
              <w:rPr>
                <w:bCs/>
                <w:sz w:val="22"/>
                <w:szCs w:val="22"/>
                <w:lang w:eastAsia="zh-HK"/>
              </w:rPr>
              <w:t>)</w:t>
            </w:r>
          </w:p>
        </w:tc>
      </w:tr>
      <w:tr w:rsidR="003A18C5" w14:paraId="7E35767E" w14:textId="77777777" w:rsidTr="003A18C5">
        <w:trPr>
          <w:trHeight w:val="65"/>
        </w:trPr>
        <w:tc>
          <w:tcPr>
            <w:tcW w:w="3823" w:type="dxa"/>
          </w:tcPr>
          <w:p w14:paraId="1E6071C5" w14:textId="0BC83707" w:rsidR="003A18C5" w:rsidRDefault="003A18C5" w:rsidP="003A18C5">
            <w:pPr>
              <w:spacing w:line="320" w:lineRule="exact"/>
              <w:rPr>
                <w:b/>
                <w:i/>
                <w:sz w:val="26"/>
                <w:szCs w:val="26"/>
              </w:rPr>
            </w:pPr>
            <w:r>
              <w:rPr>
                <w:rFonts w:eastAsia="SimSun"/>
                <w:color w:val="FF0000"/>
                <w:sz w:val="22"/>
                <w:szCs w:val="22"/>
              </w:rPr>
              <w:t>&lt;</w:t>
            </w:r>
            <w:r w:rsidRPr="00643909">
              <w:rPr>
                <w:rFonts w:eastAsia="SimSun"/>
                <w:color w:val="FF0000"/>
                <w:sz w:val="22"/>
                <w:szCs w:val="22"/>
              </w:rPr>
              <w:t>Internal Award</w:t>
            </w:r>
            <w:r>
              <w:rPr>
                <w:rFonts w:eastAsia="SimSun"/>
                <w:color w:val="FF0000"/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 xml:space="preserve"> (no. of awardee(s))</w:t>
            </w:r>
          </w:p>
        </w:tc>
        <w:tc>
          <w:tcPr>
            <w:tcW w:w="2268" w:type="dxa"/>
          </w:tcPr>
          <w:p w14:paraId="74F95F84" w14:textId="2950F8C4" w:rsidR="003A18C5" w:rsidRPr="002E056A" w:rsidRDefault="003A18C5" w:rsidP="00A813BC">
            <w:pPr>
              <w:spacing w:line="320" w:lineRule="exact"/>
              <w:jc w:val="center"/>
              <w:rPr>
                <w:i/>
                <w:color w:val="FF0000"/>
                <w:sz w:val="26"/>
                <w:szCs w:val="26"/>
              </w:rPr>
            </w:pPr>
            <w:r>
              <w:rPr>
                <w:i/>
                <w:color w:val="FF0000"/>
                <w:sz w:val="26"/>
                <w:szCs w:val="26"/>
              </w:rPr>
              <w:t xml:space="preserve">e.g. </w:t>
            </w:r>
            <w:r w:rsidRPr="002E056A">
              <w:rPr>
                <w:i/>
                <w:color w:val="FF0000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14:paraId="1DD239B3" w14:textId="77777777" w:rsidR="003A18C5" w:rsidRDefault="003A18C5" w:rsidP="00A813BC">
            <w:pPr>
              <w:spacing w:line="32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77" w:type="dxa"/>
          </w:tcPr>
          <w:p w14:paraId="24FC4D7D" w14:textId="77777777" w:rsidR="003A18C5" w:rsidRDefault="003A18C5" w:rsidP="00A813BC">
            <w:pPr>
              <w:spacing w:line="32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3A18C5" w14:paraId="07D0D2E8" w14:textId="77777777" w:rsidTr="003A18C5">
        <w:trPr>
          <w:trHeight w:val="63"/>
        </w:trPr>
        <w:tc>
          <w:tcPr>
            <w:tcW w:w="3823" w:type="dxa"/>
          </w:tcPr>
          <w:p w14:paraId="4C755DDC" w14:textId="663486A4" w:rsidR="003A18C5" w:rsidRDefault="003A18C5" w:rsidP="003A18C5">
            <w:pPr>
              <w:spacing w:line="320" w:lineRule="exact"/>
              <w:rPr>
                <w:sz w:val="22"/>
                <w:szCs w:val="22"/>
              </w:rPr>
            </w:pPr>
            <w:r w:rsidRPr="00643909">
              <w:rPr>
                <w:color w:val="FF0000"/>
                <w:sz w:val="22"/>
                <w:szCs w:val="22"/>
              </w:rPr>
              <w:t>&lt;External Award&gt;</w:t>
            </w:r>
            <w:r>
              <w:rPr>
                <w:sz w:val="22"/>
                <w:szCs w:val="22"/>
              </w:rPr>
              <w:t xml:space="preserve"> (no. of awardee(s))</w:t>
            </w:r>
          </w:p>
        </w:tc>
        <w:tc>
          <w:tcPr>
            <w:tcW w:w="2268" w:type="dxa"/>
          </w:tcPr>
          <w:p w14:paraId="4D9E9271" w14:textId="741042E1" w:rsidR="003A18C5" w:rsidRPr="002E056A" w:rsidRDefault="003A18C5" w:rsidP="00A813BC">
            <w:pPr>
              <w:spacing w:line="320" w:lineRule="exact"/>
              <w:jc w:val="center"/>
              <w:rPr>
                <w:i/>
                <w:color w:val="FF0000"/>
                <w:sz w:val="26"/>
                <w:szCs w:val="26"/>
              </w:rPr>
            </w:pPr>
            <w:r>
              <w:rPr>
                <w:i/>
                <w:color w:val="FF0000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5764EADE" w14:textId="77777777" w:rsidR="003A18C5" w:rsidRDefault="003A18C5" w:rsidP="00A813BC">
            <w:pPr>
              <w:spacing w:line="32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77" w:type="dxa"/>
          </w:tcPr>
          <w:p w14:paraId="55931D1D" w14:textId="77777777" w:rsidR="003A18C5" w:rsidRDefault="003A18C5" w:rsidP="00A813BC">
            <w:pPr>
              <w:spacing w:line="32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3A18C5" w14:paraId="5E85719B" w14:textId="77777777" w:rsidTr="003A18C5">
        <w:trPr>
          <w:trHeight w:val="63"/>
        </w:trPr>
        <w:tc>
          <w:tcPr>
            <w:tcW w:w="3823" w:type="dxa"/>
          </w:tcPr>
          <w:p w14:paraId="020B6CEC" w14:textId="38EB8D5B" w:rsidR="003A18C5" w:rsidRDefault="003A18C5" w:rsidP="003A18C5">
            <w:pPr>
              <w:spacing w:line="320" w:lineRule="exact"/>
              <w:rPr>
                <w:sz w:val="22"/>
                <w:szCs w:val="22"/>
              </w:rPr>
            </w:pPr>
            <w:r w:rsidRPr="00643909">
              <w:rPr>
                <w:color w:val="FF0000"/>
                <w:sz w:val="22"/>
                <w:szCs w:val="22"/>
              </w:rPr>
              <w:t>&lt;Overseas Award&gt;</w:t>
            </w:r>
            <w:r>
              <w:rPr>
                <w:sz w:val="22"/>
                <w:szCs w:val="22"/>
              </w:rPr>
              <w:t xml:space="preserve"> (no. of awardees(s))</w:t>
            </w:r>
          </w:p>
        </w:tc>
        <w:tc>
          <w:tcPr>
            <w:tcW w:w="2268" w:type="dxa"/>
          </w:tcPr>
          <w:p w14:paraId="0B5E4439" w14:textId="45844DC1" w:rsidR="003A18C5" w:rsidRPr="002E056A" w:rsidRDefault="003A18C5" w:rsidP="00A813BC">
            <w:pPr>
              <w:spacing w:line="320" w:lineRule="exact"/>
              <w:jc w:val="center"/>
              <w:rPr>
                <w:i/>
                <w:color w:val="FF0000"/>
                <w:sz w:val="26"/>
                <w:szCs w:val="26"/>
              </w:rPr>
            </w:pPr>
            <w:r>
              <w:rPr>
                <w:i/>
                <w:color w:val="FF0000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14:paraId="3A6BF1D0" w14:textId="77777777" w:rsidR="003A18C5" w:rsidRDefault="003A18C5" w:rsidP="00A813BC">
            <w:pPr>
              <w:spacing w:line="32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77" w:type="dxa"/>
          </w:tcPr>
          <w:p w14:paraId="5A287E63" w14:textId="77777777" w:rsidR="003A18C5" w:rsidRDefault="003A18C5" w:rsidP="00A813BC">
            <w:pPr>
              <w:spacing w:line="32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3A18C5" w14:paraId="4611C0A9" w14:textId="77777777" w:rsidTr="003A18C5">
        <w:trPr>
          <w:trHeight w:val="63"/>
        </w:trPr>
        <w:tc>
          <w:tcPr>
            <w:tcW w:w="3823" w:type="dxa"/>
          </w:tcPr>
          <w:p w14:paraId="5FE1F7BD" w14:textId="77777777" w:rsidR="003A18C5" w:rsidRDefault="003A18C5" w:rsidP="003A18C5">
            <w:pPr>
              <w:spacing w:line="320" w:lineRule="exact"/>
              <w:rPr>
                <w:sz w:val="22"/>
                <w:szCs w:val="22"/>
              </w:rPr>
            </w:pPr>
            <w:r w:rsidRPr="006B1DBE">
              <w:rPr>
                <w:b/>
                <w:sz w:val="22"/>
                <w:szCs w:val="22"/>
              </w:rPr>
              <w:t>Total No. of Awardee</w:t>
            </w:r>
            <w:r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2268" w:type="dxa"/>
          </w:tcPr>
          <w:p w14:paraId="7AE9ED44" w14:textId="6215FFA5" w:rsidR="003A18C5" w:rsidRPr="002E056A" w:rsidRDefault="003A18C5" w:rsidP="00A813BC">
            <w:pPr>
              <w:spacing w:line="320" w:lineRule="exact"/>
              <w:jc w:val="center"/>
              <w:rPr>
                <w:i/>
                <w:color w:val="FF0000"/>
                <w:sz w:val="26"/>
                <w:szCs w:val="26"/>
              </w:rPr>
            </w:pPr>
            <w:r>
              <w:rPr>
                <w:i/>
                <w:color w:val="FF0000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14:paraId="7B404136" w14:textId="77777777" w:rsidR="003A18C5" w:rsidRDefault="003A18C5" w:rsidP="00A813BC">
            <w:pPr>
              <w:spacing w:line="32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77" w:type="dxa"/>
          </w:tcPr>
          <w:p w14:paraId="6B12AA07" w14:textId="77777777" w:rsidR="003A18C5" w:rsidRDefault="003A18C5" w:rsidP="00A813BC">
            <w:pPr>
              <w:spacing w:line="32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14:paraId="2A454C81" w14:textId="77777777" w:rsidR="009214A7" w:rsidRDefault="005933D9" w:rsidP="005933D9">
      <w:pPr>
        <w:spacing w:afterLines="25" w:after="90" w:line="320" w:lineRule="exact"/>
        <w:jc w:val="both"/>
        <w:rPr>
          <w:i/>
          <w:color w:val="FF0000"/>
          <w:kern w:val="0"/>
          <w:sz w:val="20"/>
          <w:szCs w:val="20"/>
        </w:rPr>
      </w:pPr>
      <w:r w:rsidRPr="005933D9">
        <w:rPr>
          <w:i/>
          <w:color w:val="FF0000"/>
          <w:kern w:val="0"/>
          <w:sz w:val="20"/>
          <w:szCs w:val="20"/>
        </w:rPr>
        <w:t>&lt;</w:t>
      </w:r>
      <w:r w:rsidR="00777794" w:rsidRPr="005933D9">
        <w:rPr>
          <w:i/>
          <w:color w:val="FF0000"/>
          <w:kern w:val="0"/>
          <w:sz w:val="20"/>
          <w:szCs w:val="20"/>
        </w:rPr>
        <w:t>Please expand the table if necessary</w:t>
      </w:r>
      <w:r>
        <w:rPr>
          <w:i/>
          <w:color w:val="FF0000"/>
          <w:kern w:val="0"/>
          <w:sz w:val="20"/>
          <w:szCs w:val="20"/>
        </w:rPr>
        <w:t>.</w:t>
      </w:r>
      <w:r w:rsidRPr="005933D9">
        <w:rPr>
          <w:i/>
          <w:color w:val="FF0000"/>
          <w:kern w:val="0"/>
          <w:sz w:val="20"/>
          <w:szCs w:val="20"/>
        </w:rPr>
        <w:t>&gt;</w:t>
      </w:r>
    </w:p>
    <w:p w14:paraId="4A9B8847" w14:textId="6C1B584D" w:rsidR="009214A7" w:rsidRPr="00211AF7" w:rsidRDefault="009214A7" w:rsidP="00211AF7">
      <w:pPr>
        <w:spacing w:afterLines="25" w:after="90" w:line="320" w:lineRule="exact"/>
        <w:jc w:val="both"/>
        <w:rPr>
          <w:i/>
          <w:color w:val="FF0000"/>
          <w:kern w:val="0"/>
          <w:szCs w:val="20"/>
        </w:rPr>
      </w:pPr>
    </w:p>
    <w:p w14:paraId="4F90D99D" w14:textId="77777777" w:rsidR="009214A7" w:rsidRDefault="009214A7" w:rsidP="00211AF7">
      <w:pPr>
        <w:spacing w:line="320" w:lineRule="exact"/>
        <w:jc w:val="both"/>
        <w:rPr>
          <w:b/>
          <w:i/>
          <w:kern w:val="0"/>
          <w:sz w:val="26"/>
          <w:szCs w:val="26"/>
          <w:lang w:eastAsia="zh-HK"/>
        </w:rPr>
      </w:pPr>
      <w:r>
        <w:rPr>
          <w:b/>
          <w:i/>
          <w:kern w:val="0"/>
          <w:sz w:val="26"/>
          <w:szCs w:val="26"/>
          <w:lang w:eastAsia="zh-HK"/>
        </w:rPr>
        <w:t>3</w:t>
      </w:r>
      <w:r w:rsidRPr="00BD7A20">
        <w:rPr>
          <w:b/>
          <w:i/>
          <w:kern w:val="0"/>
          <w:sz w:val="26"/>
          <w:szCs w:val="26"/>
          <w:lang w:eastAsia="zh-HK"/>
        </w:rPr>
        <w:t>.3</w:t>
      </w:r>
      <w:r w:rsidRPr="00BD7A20">
        <w:rPr>
          <w:b/>
          <w:i/>
          <w:kern w:val="0"/>
          <w:sz w:val="26"/>
          <w:szCs w:val="26"/>
          <w:lang w:eastAsia="zh-HK"/>
        </w:rPr>
        <w:tab/>
        <w:t xml:space="preserve">Key Observations for Section </w:t>
      </w:r>
      <w:r>
        <w:rPr>
          <w:b/>
          <w:i/>
          <w:kern w:val="0"/>
          <w:sz w:val="26"/>
          <w:szCs w:val="26"/>
          <w:lang w:eastAsia="zh-HK"/>
        </w:rPr>
        <w:t>3</w:t>
      </w:r>
    </w:p>
    <w:p w14:paraId="02F93847" w14:textId="77777777" w:rsidR="009214A7" w:rsidRPr="00D92762" w:rsidRDefault="009214A7" w:rsidP="009214A7">
      <w:pPr>
        <w:spacing w:before="120" w:after="120" w:line="280" w:lineRule="atLeast"/>
        <w:jc w:val="both"/>
        <w:rPr>
          <w:b/>
          <w:i/>
          <w:kern w:val="0"/>
          <w:sz w:val="26"/>
          <w:szCs w:val="26"/>
          <w:lang w:eastAsia="zh-HK"/>
        </w:rPr>
      </w:pPr>
      <w:r w:rsidRPr="00C1780A">
        <w:rPr>
          <w:rFonts w:hint="eastAsia"/>
          <w:i/>
          <w:kern w:val="0"/>
          <w:sz w:val="22"/>
          <w:szCs w:val="22"/>
          <w:lang w:eastAsia="zh-HK"/>
        </w:rPr>
        <w:t xml:space="preserve">For action item(s) </w:t>
      </w:r>
      <w:r>
        <w:rPr>
          <w:i/>
          <w:kern w:val="0"/>
          <w:sz w:val="22"/>
          <w:szCs w:val="22"/>
          <w:lang w:eastAsia="zh-HK"/>
        </w:rPr>
        <w:t>to</w:t>
      </w:r>
      <w:r w:rsidRPr="00C1780A">
        <w:rPr>
          <w:rFonts w:hint="eastAsia"/>
          <w:i/>
          <w:kern w:val="0"/>
          <w:sz w:val="22"/>
          <w:szCs w:val="22"/>
          <w:lang w:eastAsia="zh-HK"/>
        </w:rPr>
        <w:t xml:space="preserve"> continue or start in the following year, also include them in </w:t>
      </w:r>
      <w:r w:rsidRPr="00C150F0">
        <w:rPr>
          <w:rFonts w:hint="eastAsia"/>
          <w:i/>
          <w:kern w:val="0"/>
          <w:sz w:val="22"/>
          <w:szCs w:val="22"/>
          <w:u w:val="single"/>
          <w:lang w:eastAsia="zh-HK"/>
        </w:rPr>
        <w:t xml:space="preserve">Section </w:t>
      </w:r>
      <w:r w:rsidRPr="00C150F0">
        <w:rPr>
          <w:i/>
          <w:kern w:val="0"/>
          <w:sz w:val="22"/>
          <w:szCs w:val="22"/>
          <w:u w:val="single"/>
          <w:lang w:eastAsia="zh-HK"/>
        </w:rPr>
        <w:t>6</w:t>
      </w:r>
      <w:r w:rsidRPr="00C150F0">
        <w:rPr>
          <w:rFonts w:hint="eastAsia"/>
          <w:i/>
          <w:kern w:val="0"/>
          <w:sz w:val="22"/>
          <w:szCs w:val="22"/>
          <w:u w:val="single"/>
          <w:lang w:eastAsia="zh-HK"/>
        </w:rPr>
        <w:t>: Plan for the coming AY</w:t>
      </w:r>
      <w:r w:rsidRPr="00C1780A">
        <w:rPr>
          <w:rFonts w:hint="eastAsia"/>
          <w:i/>
          <w:kern w:val="0"/>
          <w:sz w:val="22"/>
          <w:szCs w:val="22"/>
          <w:lang w:eastAsia="zh-HK"/>
        </w:rPr>
        <w:t xml:space="preserve"> with cross-reference</w:t>
      </w:r>
      <w:r>
        <w:rPr>
          <w:i/>
          <w:kern w:val="0"/>
          <w:sz w:val="22"/>
          <w:szCs w:val="22"/>
          <w:lang w:eastAsia="zh-HK"/>
        </w:rPr>
        <w:t xml:space="preserve"> remarks</w:t>
      </w:r>
      <w:r>
        <w:rPr>
          <w:rFonts w:hint="eastAsia"/>
          <w:i/>
          <w:kern w:val="0"/>
          <w:sz w:val="22"/>
          <w:szCs w:val="22"/>
          <w:lang w:eastAsia="zh-HK"/>
        </w:rPr>
        <w:t>.</w:t>
      </w:r>
      <w:r w:rsidRPr="00C1780A">
        <w:rPr>
          <w:rFonts w:hint="eastAsia"/>
          <w:i/>
          <w:kern w:val="0"/>
          <w:sz w:val="22"/>
          <w:szCs w:val="22"/>
          <w:lang w:eastAsia="zh-HK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214A7" w:rsidRPr="0006478C" w14:paraId="6B1CC5D2" w14:textId="77777777" w:rsidTr="00643A07">
        <w:trPr>
          <w:trHeight w:val="6140"/>
        </w:trPr>
        <w:tc>
          <w:tcPr>
            <w:tcW w:w="10206" w:type="dxa"/>
            <w:shd w:val="clear" w:color="auto" w:fill="auto"/>
          </w:tcPr>
          <w:p w14:paraId="2DF09FE9" w14:textId="77777777" w:rsidR="009214A7" w:rsidRDefault="009214A7" w:rsidP="00C6516D">
            <w:pPr>
              <w:spacing w:line="320" w:lineRule="exact"/>
              <w:jc w:val="both"/>
              <w:rPr>
                <w:color w:val="FF0000"/>
                <w:kern w:val="0"/>
                <w:szCs w:val="28"/>
                <w:lang w:eastAsia="zh-HK"/>
              </w:rPr>
            </w:pPr>
            <w:r w:rsidRPr="007B17F0">
              <w:rPr>
                <w:color w:val="FF0000"/>
                <w:kern w:val="0"/>
                <w:szCs w:val="28"/>
                <w:lang w:eastAsia="zh-HK"/>
              </w:rPr>
              <w:t>&lt;</w:t>
            </w:r>
            <w:r>
              <w:rPr>
                <w:color w:val="FF0000"/>
                <w:kern w:val="0"/>
                <w:szCs w:val="28"/>
                <w:lang w:eastAsia="zh-HK"/>
              </w:rPr>
              <w:t>Issues identified and follow-up actions taken</w:t>
            </w:r>
            <w:r w:rsidRPr="007B17F0">
              <w:rPr>
                <w:color w:val="FF0000"/>
                <w:kern w:val="0"/>
                <w:szCs w:val="28"/>
                <w:lang w:eastAsia="zh-HK"/>
              </w:rPr>
              <w:t>&gt;</w:t>
            </w:r>
          </w:p>
          <w:p w14:paraId="03337642" w14:textId="77777777" w:rsidR="009214A7" w:rsidRPr="007B17F0" w:rsidRDefault="009214A7" w:rsidP="00C6516D">
            <w:pPr>
              <w:spacing w:line="320" w:lineRule="exact"/>
              <w:jc w:val="both"/>
              <w:rPr>
                <w:color w:val="FF0000"/>
                <w:kern w:val="0"/>
                <w:szCs w:val="28"/>
                <w:lang w:eastAsia="zh-HK"/>
              </w:rPr>
            </w:pPr>
            <w:r w:rsidRPr="007B17F0">
              <w:rPr>
                <w:color w:val="FF0000"/>
                <w:kern w:val="0"/>
                <w:szCs w:val="28"/>
                <w:lang w:eastAsia="zh-HK"/>
              </w:rPr>
              <w:t xml:space="preserve">&lt;No more than </w:t>
            </w:r>
            <w:r w:rsidRPr="00C05648">
              <w:rPr>
                <w:b/>
                <w:bCs/>
                <w:color w:val="FF0000"/>
                <w:kern w:val="0"/>
                <w:szCs w:val="28"/>
                <w:u w:val="single"/>
                <w:lang w:eastAsia="zh-HK"/>
              </w:rPr>
              <w:t>half page</w:t>
            </w:r>
            <w:r w:rsidRPr="007B17F0">
              <w:rPr>
                <w:color w:val="FF0000"/>
                <w:kern w:val="0"/>
                <w:szCs w:val="28"/>
                <w:lang w:eastAsia="zh-HK"/>
              </w:rPr>
              <w:t>&gt;</w:t>
            </w:r>
          </w:p>
          <w:p w14:paraId="684C6677" w14:textId="77777777" w:rsidR="009214A7" w:rsidRPr="00E6647F" w:rsidRDefault="009214A7" w:rsidP="00C6516D">
            <w:pPr>
              <w:spacing w:line="320" w:lineRule="exact"/>
              <w:jc w:val="both"/>
              <w:rPr>
                <w:b/>
                <w:color w:val="767171" w:themeColor="background2" w:themeShade="80"/>
                <w:kern w:val="0"/>
                <w:sz w:val="28"/>
                <w:szCs w:val="28"/>
                <w:lang w:eastAsia="zh-HK"/>
              </w:rPr>
            </w:pPr>
          </w:p>
          <w:p w14:paraId="5603CEAE" w14:textId="77777777" w:rsidR="009214A7" w:rsidRPr="0006478C" w:rsidRDefault="009214A7" w:rsidP="00C6516D">
            <w:pPr>
              <w:spacing w:line="320" w:lineRule="exact"/>
              <w:jc w:val="both"/>
              <w:rPr>
                <w:b/>
                <w:kern w:val="0"/>
                <w:sz w:val="28"/>
                <w:szCs w:val="28"/>
              </w:rPr>
            </w:pPr>
          </w:p>
        </w:tc>
      </w:tr>
    </w:tbl>
    <w:p w14:paraId="47C9D03F" w14:textId="4BC7E628" w:rsidR="009214A7" w:rsidRPr="009214A7" w:rsidRDefault="009214A7" w:rsidP="005933D9">
      <w:pPr>
        <w:spacing w:afterLines="25" w:after="90" w:line="320" w:lineRule="exact"/>
        <w:jc w:val="both"/>
        <w:rPr>
          <w:i/>
          <w:color w:val="FF0000"/>
          <w:kern w:val="0"/>
          <w:sz w:val="20"/>
          <w:szCs w:val="20"/>
        </w:rPr>
        <w:sectPr w:rsidR="009214A7" w:rsidRPr="009214A7" w:rsidSect="00643A07">
          <w:pgSz w:w="11906" w:h="16838" w:code="9"/>
          <w:pgMar w:top="1134" w:right="851" w:bottom="1418" w:left="851" w:header="851" w:footer="992" w:gutter="0"/>
          <w:cols w:space="425"/>
          <w:docGrid w:type="lines" w:linePitch="360"/>
        </w:sectPr>
      </w:pPr>
    </w:p>
    <w:p w14:paraId="73A19285" w14:textId="363C290A" w:rsidR="009672C8" w:rsidRPr="00084EDC" w:rsidRDefault="009672C8" w:rsidP="00E47499">
      <w:pPr>
        <w:spacing w:line="320" w:lineRule="exact"/>
        <w:ind w:left="1654" w:hangingChars="590" w:hanging="1654"/>
        <w:jc w:val="both"/>
        <w:rPr>
          <w:b/>
          <w:kern w:val="0"/>
          <w:sz w:val="28"/>
          <w:szCs w:val="28"/>
          <w:lang w:eastAsia="zh-HK"/>
        </w:rPr>
      </w:pPr>
      <w:r w:rsidRPr="00084EDC">
        <w:rPr>
          <w:b/>
          <w:kern w:val="0"/>
          <w:sz w:val="28"/>
          <w:szCs w:val="28"/>
          <w:lang w:eastAsia="zh-HK"/>
        </w:rPr>
        <w:lastRenderedPageBreak/>
        <w:t xml:space="preserve">Section </w:t>
      </w:r>
      <w:r w:rsidR="00C030D6">
        <w:rPr>
          <w:b/>
          <w:kern w:val="0"/>
          <w:sz w:val="28"/>
          <w:szCs w:val="28"/>
          <w:lang w:eastAsia="zh-HK"/>
        </w:rPr>
        <w:t>4</w:t>
      </w:r>
      <w:r w:rsidRPr="00084EDC">
        <w:rPr>
          <w:b/>
          <w:kern w:val="0"/>
          <w:sz w:val="28"/>
          <w:szCs w:val="28"/>
          <w:lang w:eastAsia="zh-HK"/>
        </w:rPr>
        <w:t xml:space="preserve">: </w:t>
      </w:r>
      <w:r w:rsidRPr="00084EDC">
        <w:rPr>
          <w:b/>
          <w:kern w:val="0"/>
          <w:sz w:val="28"/>
          <w:szCs w:val="28"/>
          <w:lang w:eastAsia="zh-HK"/>
        </w:rPr>
        <w:tab/>
        <w:t>Graduates’ Surveys (Graduate Exit Survey and Graduate Follow</w:t>
      </w:r>
      <w:r w:rsidR="006A05E4">
        <w:rPr>
          <w:b/>
          <w:kern w:val="0"/>
          <w:sz w:val="28"/>
          <w:szCs w:val="28"/>
          <w:lang w:eastAsia="zh-HK"/>
        </w:rPr>
        <w:t>-</w:t>
      </w:r>
      <w:r w:rsidRPr="00084EDC">
        <w:rPr>
          <w:b/>
          <w:kern w:val="0"/>
          <w:sz w:val="28"/>
          <w:szCs w:val="28"/>
          <w:lang w:eastAsia="zh-HK"/>
        </w:rPr>
        <w:t>up/Destination Survey)</w:t>
      </w:r>
    </w:p>
    <w:p w14:paraId="2F995167" w14:textId="77777777" w:rsidR="009672C8" w:rsidRDefault="009672C8" w:rsidP="00FF26F6"/>
    <w:p w14:paraId="6A98D28E" w14:textId="2EDB60AB" w:rsidR="00EA6578" w:rsidRPr="00D92762" w:rsidRDefault="009672C8" w:rsidP="00120944">
      <w:pPr>
        <w:pStyle w:val="ListParagraph"/>
        <w:numPr>
          <w:ilvl w:val="1"/>
          <w:numId w:val="11"/>
        </w:numPr>
        <w:spacing w:line="320" w:lineRule="exact"/>
        <w:ind w:leftChars="0" w:left="426" w:hanging="426"/>
        <w:jc w:val="both"/>
        <w:rPr>
          <w:b/>
          <w:i/>
          <w:kern w:val="0"/>
          <w:sz w:val="26"/>
          <w:szCs w:val="26"/>
        </w:rPr>
      </w:pPr>
      <w:r w:rsidRPr="00C030D6">
        <w:rPr>
          <w:b/>
          <w:i/>
          <w:kern w:val="0"/>
          <w:sz w:val="26"/>
          <w:szCs w:val="26"/>
          <w:lang w:eastAsia="zh-HK"/>
        </w:rPr>
        <w:t xml:space="preserve">Graduates’ </w:t>
      </w:r>
      <w:r w:rsidRPr="00C030D6">
        <w:rPr>
          <w:b/>
          <w:i/>
          <w:kern w:val="0"/>
          <w:sz w:val="26"/>
          <w:szCs w:val="26"/>
        </w:rPr>
        <w:t xml:space="preserve">Tracking – </w:t>
      </w:r>
      <w:r w:rsidRPr="00C030D6">
        <w:rPr>
          <w:b/>
          <w:i/>
          <w:kern w:val="0"/>
          <w:sz w:val="26"/>
          <w:szCs w:val="26"/>
          <w:lang w:eastAsia="zh-HK"/>
        </w:rPr>
        <w:t>Graduate Follow-up/Destination Survey (mainly for AD/HD and</w:t>
      </w:r>
      <w:r w:rsidR="00120944">
        <w:rPr>
          <w:b/>
          <w:i/>
          <w:kern w:val="0"/>
          <w:sz w:val="26"/>
          <w:szCs w:val="26"/>
          <w:lang w:eastAsia="zh-HK"/>
        </w:rPr>
        <w:t xml:space="preserve"> </w:t>
      </w:r>
      <w:proofErr w:type="gramStart"/>
      <w:r w:rsidRPr="00C030D6">
        <w:rPr>
          <w:b/>
          <w:i/>
          <w:kern w:val="0"/>
          <w:sz w:val="26"/>
          <w:szCs w:val="26"/>
          <w:lang w:eastAsia="zh-HK"/>
        </w:rPr>
        <w:t>other</w:t>
      </w:r>
      <w:proofErr w:type="gramEnd"/>
      <w:r w:rsidRPr="00C030D6">
        <w:rPr>
          <w:b/>
          <w:i/>
          <w:kern w:val="0"/>
          <w:sz w:val="26"/>
          <w:szCs w:val="26"/>
          <w:lang w:eastAsia="zh-HK"/>
        </w:rPr>
        <w:t xml:space="preserve"> full-time SD </w:t>
      </w:r>
      <w:proofErr w:type="spellStart"/>
      <w:r w:rsidRPr="00C030D6">
        <w:rPr>
          <w:b/>
          <w:i/>
          <w:kern w:val="0"/>
          <w:sz w:val="26"/>
          <w:szCs w:val="26"/>
          <w:lang w:eastAsia="zh-HK"/>
        </w:rPr>
        <w:t>programmes</w:t>
      </w:r>
      <w:proofErr w:type="spellEnd"/>
      <w:r w:rsidRPr="00C030D6">
        <w:rPr>
          <w:b/>
          <w:i/>
          <w:kern w:val="0"/>
          <w:sz w:val="26"/>
          <w:szCs w:val="26"/>
          <w:lang w:eastAsia="zh-HK"/>
        </w:rPr>
        <w:t>)</w:t>
      </w:r>
    </w:p>
    <w:p w14:paraId="2B0E45FC" w14:textId="77777777" w:rsidR="009672C8" w:rsidRDefault="009672C8" w:rsidP="009672C8">
      <w:pPr>
        <w:rPr>
          <w:i/>
          <w:kern w:val="0"/>
          <w:sz w:val="22"/>
          <w:szCs w:val="22"/>
          <w:lang w:eastAsia="zh-HK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268"/>
        <w:gridCol w:w="1985"/>
        <w:gridCol w:w="1984"/>
      </w:tblGrid>
      <w:tr w:rsidR="009672C8" w:rsidRPr="00827A20" w14:paraId="26842324" w14:textId="77777777" w:rsidTr="00FC0A49">
        <w:trPr>
          <w:trHeight w:val="1284"/>
        </w:trPr>
        <w:tc>
          <w:tcPr>
            <w:tcW w:w="3964" w:type="dxa"/>
            <w:shd w:val="clear" w:color="auto" w:fill="D0CECE"/>
            <w:vAlign w:val="center"/>
            <w:hideMark/>
          </w:tcPr>
          <w:p w14:paraId="5D9F9FB3" w14:textId="3D5F6BDD" w:rsidR="009672C8" w:rsidRPr="007055B1" w:rsidRDefault="00FC0A49" w:rsidP="00FC0A49">
            <w:pPr>
              <w:spacing w:line="320" w:lineRule="exact"/>
              <w:rPr>
                <w:b/>
                <w:kern w:val="0"/>
                <w:sz w:val="22"/>
                <w:szCs w:val="22"/>
                <w:lang w:eastAsia="zh-HK"/>
              </w:rPr>
            </w:pPr>
            <w:r w:rsidRPr="00EB2EB8">
              <w:rPr>
                <w:b/>
                <w:kern w:val="0"/>
                <w:sz w:val="22"/>
                <w:szCs w:val="22"/>
                <w:highlight w:val="yellow"/>
                <w:lang w:eastAsia="zh-HK"/>
              </w:rPr>
              <w:t>SDPU Aggregates</w:t>
            </w:r>
          </w:p>
        </w:tc>
        <w:tc>
          <w:tcPr>
            <w:tcW w:w="2268" w:type="dxa"/>
            <w:shd w:val="clear" w:color="auto" w:fill="D0CECE"/>
          </w:tcPr>
          <w:p w14:paraId="4FBE76FC" w14:textId="77777777" w:rsidR="009672C8" w:rsidRPr="00FA73CD" w:rsidRDefault="009672C8" w:rsidP="00651905">
            <w:pPr>
              <w:spacing w:line="320" w:lineRule="exact"/>
              <w:jc w:val="center"/>
              <w:rPr>
                <w:b/>
                <w:kern w:val="0"/>
                <w:sz w:val="22"/>
                <w:szCs w:val="22"/>
                <w:u w:val="single"/>
                <w:lang w:eastAsia="zh-HK"/>
              </w:rPr>
            </w:pPr>
            <w:r w:rsidRPr="00FA73CD">
              <w:rPr>
                <w:b/>
                <w:color w:val="0000FF"/>
                <w:kern w:val="0"/>
                <w:sz w:val="22"/>
                <w:szCs w:val="22"/>
                <w:u w:val="single"/>
                <w:lang w:eastAsia="zh-HK"/>
              </w:rPr>
              <w:t>2020</w:t>
            </w:r>
            <w:r w:rsidRPr="00FA73CD">
              <w:rPr>
                <w:b/>
                <w:kern w:val="0"/>
                <w:sz w:val="22"/>
                <w:szCs w:val="22"/>
                <w:u w:val="single"/>
                <w:lang w:eastAsia="zh-HK"/>
              </w:rPr>
              <w:t xml:space="preserve"> Survey</w:t>
            </w:r>
          </w:p>
          <w:p w14:paraId="58E77D08" w14:textId="196C1461" w:rsidR="009672C8" w:rsidRPr="00FA73CD" w:rsidRDefault="009672C8" w:rsidP="00651905">
            <w:pPr>
              <w:spacing w:line="320" w:lineRule="exact"/>
              <w:jc w:val="center"/>
              <w:rPr>
                <w:b/>
                <w:kern w:val="0"/>
                <w:sz w:val="22"/>
                <w:szCs w:val="22"/>
                <w:lang w:eastAsia="zh-HK"/>
              </w:rPr>
            </w:pPr>
            <w:r w:rsidRPr="00FA73CD">
              <w:rPr>
                <w:b/>
                <w:kern w:val="0"/>
                <w:sz w:val="22"/>
                <w:szCs w:val="22"/>
                <w:lang w:eastAsia="zh-HK"/>
              </w:rPr>
              <w:t>No. of Graduates:</w:t>
            </w:r>
          </w:p>
          <w:p w14:paraId="43B493CB" w14:textId="6F67934F" w:rsidR="009672C8" w:rsidRPr="00FA73CD" w:rsidRDefault="00177B64" w:rsidP="00651905">
            <w:pPr>
              <w:spacing w:line="320" w:lineRule="exact"/>
              <w:jc w:val="center"/>
              <w:rPr>
                <w:i/>
                <w:color w:val="FF0000"/>
                <w:kern w:val="0"/>
                <w:sz w:val="22"/>
                <w:szCs w:val="22"/>
                <w:lang w:eastAsia="zh-HK"/>
              </w:rPr>
            </w:pPr>
            <w:r w:rsidRPr="00FA73CD">
              <w:rPr>
                <w:i/>
                <w:color w:val="FF0000"/>
                <w:kern w:val="0"/>
                <w:sz w:val="22"/>
                <w:szCs w:val="22"/>
                <w:lang w:eastAsia="zh-HK"/>
              </w:rPr>
              <w:t>XX</w:t>
            </w:r>
          </w:p>
          <w:p w14:paraId="01969E34" w14:textId="2DA5A65C" w:rsidR="009672C8" w:rsidRPr="00FA73CD" w:rsidRDefault="009672C8" w:rsidP="00651905">
            <w:pPr>
              <w:spacing w:line="320" w:lineRule="exact"/>
              <w:jc w:val="center"/>
              <w:rPr>
                <w:b/>
                <w:kern w:val="0"/>
                <w:sz w:val="22"/>
                <w:szCs w:val="22"/>
                <w:lang w:eastAsia="zh-HK"/>
              </w:rPr>
            </w:pPr>
            <w:r w:rsidRPr="00FA73CD">
              <w:rPr>
                <w:b/>
                <w:kern w:val="0"/>
                <w:sz w:val="22"/>
                <w:szCs w:val="22"/>
                <w:lang w:eastAsia="zh-HK"/>
              </w:rPr>
              <w:t>Response Rate:</w:t>
            </w:r>
          </w:p>
          <w:p w14:paraId="0A3FE100" w14:textId="7E247839" w:rsidR="009672C8" w:rsidRPr="00FA73CD" w:rsidRDefault="00177B64" w:rsidP="00651905">
            <w:pPr>
              <w:spacing w:line="320" w:lineRule="exact"/>
              <w:jc w:val="center"/>
              <w:rPr>
                <w:i/>
                <w:color w:val="FF0000"/>
                <w:kern w:val="0"/>
                <w:sz w:val="22"/>
                <w:szCs w:val="22"/>
                <w:lang w:eastAsia="zh-HK"/>
              </w:rPr>
            </w:pPr>
            <w:r w:rsidRPr="00FA73CD">
              <w:rPr>
                <w:i/>
                <w:color w:val="FF0000"/>
                <w:kern w:val="0"/>
                <w:sz w:val="22"/>
                <w:szCs w:val="22"/>
                <w:lang w:eastAsia="zh-HK"/>
              </w:rPr>
              <w:t xml:space="preserve">XX </w:t>
            </w:r>
            <w:r w:rsidR="009672C8" w:rsidRPr="00FA73CD">
              <w:rPr>
                <w:i/>
                <w:color w:val="FF0000"/>
                <w:kern w:val="0"/>
                <w:sz w:val="22"/>
                <w:szCs w:val="22"/>
                <w:lang w:eastAsia="zh-HK"/>
              </w:rPr>
              <w:t>(</w:t>
            </w:r>
            <w:r w:rsidRPr="00FA73CD">
              <w:rPr>
                <w:i/>
                <w:color w:val="FF0000"/>
                <w:kern w:val="0"/>
                <w:sz w:val="22"/>
                <w:szCs w:val="22"/>
                <w:lang w:eastAsia="zh-HK"/>
              </w:rPr>
              <w:t>XX</w:t>
            </w:r>
            <w:r w:rsidR="009672C8" w:rsidRPr="00FA73CD">
              <w:rPr>
                <w:i/>
                <w:color w:val="FF0000"/>
                <w:kern w:val="0"/>
                <w:sz w:val="22"/>
                <w:szCs w:val="22"/>
                <w:lang w:eastAsia="zh-HK"/>
              </w:rPr>
              <w:t>%)</w:t>
            </w:r>
          </w:p>
          <w:p w14:paraId="4FA761A4" w14:textId="0CBC9542" w:rsidR="009672C8" w:rsidRPr="00FA73CD" w:rsidRDefault="009672C8" w:rsidP="00651905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  <w:lang w:eastAsia="zh-HK"/>
              </w:rPr>
            </w:pPr>
            <w:r w:rsidRPr="00FA73CD">
              <w:rPr>
                <w:bCs/>
                <w:kern w:val="0"/>
                <w:sz w:val="22"/>
                <w:szCs w:val="22"/>
                <w:lang w:eastAsia="zh-HK"/>
              </w:rPr>
              <w:t xml:space="preserve">(as of </w:t>
            </w:r>
            <w:r w:rsidR="00FF26F6" w:rsidRPr="00FA73CD">
              <w:rPr>
                <w:bCs/>
                <w:color w:val="FF0000"/>
                <w:kern w:val="0"/>
                <w:sz w:val="22"/>
                <w:szCs w:val="22"/>
                <w:lang w:eastAsia="zh-HK"/>
              </w:rPr>
              <w:t>&lt;DATE&gt;</w:t>
            </w:r>
            <w:r w:rsidRPr="00FA73CD">
              <w:rPr>
                <w:bCs/>
                <w:kern w:val="0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1985" w:type="dxa"/>
            <w:shd w:val="clear" w:color="auto" w:fill="D0CECE"/>
            <w:hideMark/>
          </w:tcPr>
          <w:p w14:paraId="6359AF19" w14:textId="77777777" w:rsidR="009672C8" w:rsidRPr="00FA73CD" w:rsidRDefault="009672C8" w:rsidP="00651905">
            <w:pPr>
              <w:spacing w:line="320" w:lineRule="exact"/>
              <w:jc w:val="center"/>
              <w:rPr>
                <w:b/>
                <w:kern w:val="0"/>
                <w:sz w:val="22"/>
                <w:szCs w:val="22"/>
                <w:u w:val="single"/>
                <w:lang w:eastAsia="zh-HK"/>
              </w:rPr>
            </w:pPr>
            <w:r w:rsidRPr="00FA73CD">
              <w:rPr>
                <w:b/>
                <w:color w:val="0000FF"/>
                <w:kern w:val="0"/>
                <w:sz w:val="22"/>
                <w:szCs w:val="22"/>
                <w:u w:val="single"/>
                <w:lang w:eastAsia="zh-HK"/>
              </w:rPr>
              <w:t xml:space="preserve">2021 </w:t>
            </w:r>
            <w:r w:rsidRPr="00FA73CD">
              <w:rPr>
                <w:b/>
                <w:kern w:val="0"/>
                <w:sz w:val="22"/>
                <w:szCs w:val="22"/>
                <w:u w:val="single"/>
                <w:lang w:eastAsia="zh-HK"/>
              </w:rPr>
              <w:t>Survey</w:t>
            </w:r>
          </w:p>
          <w:p w14:paraId="54022E12" w14:textId="77777777" w:rsidR="00A20F80" w:rsidRPr="00FA73CD" w:rsidRDefault="00A20F80" w:rsidP="00A20F80">
            <w:pPr>
              <w:spacing w:line="320" w:lineRule="exact"/>
              <w:jc w:val="center"/>
              <w:rPr>
                <w:b/>
                <w:kern w:val="0"/>
                <w:sz w:val="22"/>
                <w:szCs w:val="22"/>
                <w:lang w:eastAsia="zh-HK"/>
              </w:rPr>
            </w:pPr>
            <w:r w:rsidRPr="00FA73CD">
              <w:rPr>
                <w:b/>
                <w:kern w:val="0"/>
                <w:sz w:val="22"/>
                <w:szCs w:val="22"/>
                <w:lang w:eastAsia="zh-HK"/>
              </w:rPr>
              <w:t>No. of Graduates:</w:t>
            </w:r>
          </w:p>
          <w:p w14:paraId="72AE5A6D" w14:textId="77777777" w:rsidR="00A20F80" w:rsidRPr="00FA73CD" w:rsidRDefault="00A20F80" w:rsidP="00A20F80">
            <w:pPr>
              <w:spacing w:line="320" w:lineRule="exact"/>
              <w:jc w:val="center"/>
              <w:rPr>
                <w:i/>
                <w:color w:val="FF0000"/>
                <w:kern w:val="0"/>
                <w:sz w:val="22"/>
                <w:szCs w:val="22"/>
                <w:lang w:eastAsia="zh-HK"/>
              </w:rPr>
            </w:pPr>
            <w:r w:rsidRPr="00FA73CD">
              <w:rPr>
                <w:i/>
                <w:color w:val="FF0000"/>
                <w:kern w:val="0"/>
                <w:sz w:val="22"/>
                <w:szCs w:val="22"/>
                <w:lang w:eastAsia="zh-HK"/>
              </w:rPr>
              <w:t>XX</w:t>
            </w:r>
          </w:p>
          <w:p w14:paraId="25D00B66" w14:textId="77777777" w:rsidR="00A20F80" w:rsidRPr="00FA73CD" w:rsidRDefault="00A20F80" w:rsidP="00A20F80">
            <w:pPr>
              <w:spacing w:line="320" w:lineRule="exact"/>
              <w:jc w:val="center"/>
              <w:rPr>
                <w:b/>
                <w:kern w:val="0"/>
                <w:sz w:val="22"/>
                <w:szCs w:val="22"/>
                <w:lang w:eastAsia="zh-HK"/>
              </w:rPr>
            </w:pPr>
            <w:r w:rsidRPr="00FA73CD">
              <w:rPr>
                <w:b/>
                <w:kern w:val="0"/>
                <w:sz w:val="22"/>
                <w:szCs w:val="22"/>
                <w:lang w:eastAsia="zh-HK"/>
              </w:rPr>
              <w:t>Response Rate:</w:t>
            </w:r>
          </w:p>
          <w:p w14:paraId="39520F03" w14:textId="2EBAA89D" w:rsidR="00A20F80" w:rsidRPr="00FA73CD" w:rsidRDefault="00A20F80" w:rsidP="00A20F80">
            <w:pPr>
              <w:spacing w:line="320" w:lineRule="exact"/>
              <w:jc w:val="center"/>
              <w:rPr>
                <w:i/>
                <w:color w:val="FF0000"/>
                <w:kern w:val="0"/>
                <w:sz w:val="22"/>
                <w:szCs w:val="22"/>
                <w:lang w:eastAsia="zh-HK"/>
              </w:rPr>
            </w:pPr>
            <w:r w:rsidRPr="00FA73CD">
              <w:rPr>
                <w:i/>
                <w:color w:val="FF0000"/>
                <w:kern w:val="0"/>
                <w:sz w:val="22"/>
                <w:szCs w:val="22"/>
                <w:lang w:eastAsia="zh-HK"/>
              </w:rPr>
              <w:t>XX (XX%)</w:t>
            </w:r>
          </w:p>
          <w:p w14:paraId="5D58B054" w14:textId="1C16C075" w:rsidR="009672C8" w:rsidRPr="00FA73CD" w:rsidRDefault="00A20F80" w:rsidP="00A20F80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  <w:lang w:eastAsia="zh-HK"/>
              </w:rPr>
            </w:pPr>
            <w:r w:rsidRPr="00FA73CD">
              <w:rPr>
                <w:bCs/>
                <w:kern w:val="0"/>
                <w:sz w:val="22"/>
                <w:szCs w:val="22"/>
                <w:lang w:eastAsia="zh-HK"/>
              </w:rPr>
              <w:t xml:space="preserve">(as of </w:t>
            </w:r>
            <w:r w:rsidRPr="00FA73CD">
              <w:rPr>
                <w:bCs/>
                <w:color w:val="FF0000"/>
                <w:kern w:val="0"/>
                <w:sz w:val="22"/>
                <w:szCs w:val="22"/>
                <w:lang w:eastAsia="zh-HK"/>
              </w:rPr>
              <w:t>&lt;DATE&gt;</w:t>
            </w:r>
            <w:r w:rsidRPr="00FA73CD">
              <w:rPr>
                <w:bCs/>
                <w:kern w:val="0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1984" w:type="dxa"/>
            <w:shd w:val="clear" w:color="auto" w:fill="D0CECE"/>
            <w:hideMark/>
          </w:tcPr>
          <w:p w14:paraId="2E716155" w14:textId="77777777" w:rsidR="009672C8" w:rsidRPr="00FA73CD" w:rsidRDefault="009672C8" w:rsidP="00651905">
            <w:pPr>
              <w:spacing w:line="320" w:lineRule="exact"/>
              <w:jc w:val="center"/>
              <w:rPr>
                <w:b/>
                <w:kern w:val="0"/>
                <w:sz w:val="22"/>
                <w:szCs w:val="22"/>
                <w:u w:val="single"/>
                <w:lang w:eastAsia="zh-HK"/>
              </w:rPr>
            </w:pPr>
            <w:r w:rsidRPr="00FA73CD">
              <w:rPr>
                <w:b/>
                <w:color w:val="0000FF"/>
                <w:kern w:val="0"/>
                <w:sz w:val="22"/>
                <w:szCs w:val="22"/>
                <w:u w:val="single"/>
                <w:lang w:eastAsia="zh-HK"/>
              </w:rPr>
              <w:t>2022</w:t>
            </w:r>
            <w:r w:rsidRPr="00FA73CD">
              <w:rPr>
                <w:b/>
                <w:kern w:val="0"/>
                <w:sz w:val="22"/>
                <w:szCs w:val="22"/>
                <w:u w:val="single"/>
                <w:lang w:eastAsia="zh-HK"/>
              </w:rPr>
              <w:t xml:space="preserve"> Survey</w:t>
            </w:r>
          </w:p>
          <w:p w14:paraId="0BE2D9FB" w14:textId="77777777" w:rsidR="00A20F80" w:rsidRPr="00FA73CD" w:rsidRDefault="00A20F80" w:rsidP="00A20F80">
            <w:pPr>
              <w:spacing w:line="320" w:lineRule="exact"/>
              <w:jc w:val="center"/>
              <w:rPr>
                <w:b/>
                <w:kern w:val="0"/>
                <w:sz w:val="22"/>
                <w:szCs w:val="22"/>
                <w:lang w:eastAsia="zh-HK"/>
              </w:rPr>
            </w:pPr>
            <w:r w:rsidRPr="00FA73CD">
              <w:rPr>
                <w:b/>
                <w:kern w:val="0"/>
                <w:sz w:val="22"/>
                <w:szCs w:val="22"/>
                <w:lang w:eastAsia="zh-HK"/>
              </w:rPr>
              <w:t>No. of Graduates:</w:t>
            </w:r>
          </w:p>
          <w:p w14:paraId="18D11CAC" w14:textId="77777777" w:rsidR="00A20F80" w:rsidRPr="00FA73CD" w:rsidRDefault="00A20F80" w:rsidP="00A20F80">
            <w:pPr>
              <w:spacing w:line="320" w:lineRule="exact"/>
              <w:jc w:val="center"/>
              <w:rPr>
                <w:i/>
                <w:color w:val="FF0000"/>
                <w:kern w:val="0"/>
                <w:sz w:val="22"/>
                <w:szCs w:val="22"/>
                <w:lang w:eastAsia="zh-HK"/>
              </w:rPr>
            </w:pPr>
            <w:r w:rsidRPr="00FA73CD">
              <w:rPr>
                <w:i/>
                <w:color w:val="FF0000"/>
                <w:kern w:val="0"/>
                <w:sz w:val="22"/>
                <w:szCs w:val="22"/>
                <w:lang w:eastAsia="zh-HK"/>
              </w:rPr>
              <w:t>XX</w:t>
            </w:r>
          </w:p>
          <w:p w14:paraId="2945A596" w14:textId="77777777" w:rsidR="00A20F80" w:rsidRPr="00FA73CD" w:rsidRDefault="00A20F80" w:rsidP="00A20F80">
            <w:pPr>
              <w:spacing w:line="320" w:lineRule="exact"/>
              <w:jc w:val="center"/>
              <w:rPr>
                <w:b/>
                <w:kern w:val="0"/>
                <w:sz w:val="22"/>
                <w:szCs w:val="22"/>
                <w:lang w:eastAsia="zh-HK"/>
              </w:rPr>
            </w:pPr>
            <w:r w:rsidRPr="00FA73CD">
              <w:rPr>
                <w:b/>
                <w:kern w:val="0"/>
                <w:sz w:val="22"/>
                <w:szCs w:val="22"/>
                <w:lang w:eastAsia="zh-HK"/>
              </w:rPr>
              <w:t>Response Rate:</w:t>
            </w:r>
          </w:p>
          <w:p w14:paraId="6FEE40AF" w14:textId="08EFED00" w:rsidR="00A20F80" w:rsidRPr="00FA73CD" w:rsidRDefault="00A20F80" w:rsidP="00A20F80">
            <w:pPr>
              <w:spacing w:line="320" w:lineRule="exact"/>
              <w:jc w:val="center"/>
              <w:rPr>
                <w:i/>
                <w:color w:val="FF0000"/>
                <w:kern w:val="0"/>
                <w:sz w:val="22"/>
                <w:szCs w:val="22"/>
                <w:lang w:eastAsia="zh-HK"/>
              </w:rPr>
            </w:pPr>
            <w:r w:rsidRPr="00FA73CD">
              <w:rPr>
                <w:i/>
                <w:color w:val="FF0000"/>
                <w:kern w:val="0"/>
                <w:sz w:val="22"/>
                <w:szCs w:val="22"/>
                <w:lang w:eastAsia="zh-HK"/>
              </w:rPr>
              <w:t>XX (XX%)</w:t>
            </w:r>
          </w:p>
          <w:p w14:paraId="65206308" w14:textId="22346792" w:rsidR="009672C8" w:rsidRPr="00FA73CD" w:rsidRDefault="00A20F80" w:rsidP="00A20F80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  <w:lang w:eastAsia="zh-HK"/>
              </w:rPr>
            </w:pPr>
            <w:r w:rsidRPr="00FA73CD">
              <w:rPr>
                <w:bCs/>
                <w:kern w:val="0"/>
                <w:sz w:val="22"/>
                <w:szCs w:val="22"/>
                <w:lang w:eastAsia="zh-HK"/>
              </w:rPr>
              <w:t xml:space="preserve">(as of </w:t>
            </w:r>
            <w:r w:rsidRPr="00FA73CD">
              <w:rPr>
                <w:bCs/>
                <w:color w:val="FF0000"/>
                <w:kern w:val="0"/>
                <w:sz w:val="22"/>
                <w:szCs w:val="22"/>
                <w:lang w:eastAsia="zh-HK"/>
              </w:rPr>
              <w:t>&lt;DATE&gt;</w:t>
            </w:r>
            <w:r w:rsidRPr="00FA73CD">
              <w:rPr>
                <w:bCs/>
                <w:kern w:val="0"/>
                <w:sz w:val="22"/>
                <w:szCs w:val="22"/>
                <w:lang w:eastAsia="zh-HK"/>
              </w:rPr>
              <w:t>)</w:t>
            </w:r>
          </w:p>
        </w:tc>
      </w:tr>
      <w:tr w:rsidR="000B7FD3" w:rsidRPr="00827A20" w14:paraId="0DFFD108" w14:textId="77777777" w:rsidTr="004E1FFC">
        <w:tc>
          <w:tcPr>
            <w:tcW w:w="10201" w:type="dxa"/>
            <w:gridSpan w:val="4"/>
            <w:shd w:val="clear" w:color="auto" w:fill="DEEAF6" w:themeFill="accent1" w:themeFillTint="33"/>
          </w:tcPr>
          <w:p w14:paraId="3644F1DF" w14:textId="76851705" w:rsidR="000B7FD3" w:rsidRPr="007055B1" w:rsidRDefault="000B7FD3" w:rsidP="004E1FFC">
            <w:pPr>
              <w:spacing w:line="320" w:lineRule="exact"/>
              <w:rPr>
                <w:b/>
                <w:kern w:val="0"/>
                <w:sz w:val="22"/>
                <w:szCs w:val="22"/>
                <w:lang w:eastAsia="zh-HK"/>
              </w:rPr>
            </w:pPr>
            <w:r w:rsidRPr="007055B1">
              <w:rPr>
                <w:b/>
                <w:kern w:val="0"/>
                <w:sz w:val="22"/>
                <w:szCs w:val="22"/>
                <w:lang w:eastAsia="zh-HK"/>
              </w:rPr>
              <w:t>Further Study</w:t>
            </w:r>
          </w:p>
        </w:tc>
      </w:tr>
      <w:tr w:rsidR="009672C8" w:rsidRPr="00827A20" w14:paraId="1274B46F" w14:textId="77777777" w:rsidTr="000E6182">
        <w:tc>
          <w:tcPr>
            <w:tcW w:w="3964" w:type="dxa"/>
            <w:hideMark/>
          </w:tcPr>
          <w:p w14:paraId="2A02CB4B" w14:textId="77777777" w:rsidR="009672C8" w:rsidRPr="007055B1" w:rsidRDefault="009672C8" w:rsidP="007865AA">
            <w:pPr>
              <w:numPr>
                <w:ilvl w:val="0"/>
                <w:numId w:val="2"/>
              </w:numPr>
              <w:spacing w:line="320" w:lineRule="exact"/>
              <w:rPr>
                <w:kern w:val="0"/>
                <w:sz w:val="22"/>
                <w:szCs w:val="22"/>
                <w:lang w:eastAsia="zh-HK"/>
              </w:rPr>
            </w:pPr>
            <w:r w:rsidRPr="007055B1">
              <w:rPr>
                <w:kern w:val="0"/>
                <w:sz w:val="22"/>
                <w:szCs w:val="22"/>
                <w:lang w:eastAsia="zh-HK"/>
              </w:rPr>
              <w:t xml:space="preserve">UGC-funded Degree </w:t>
            </w:r>
          </w:p>
          <w:p w14:paraId="483DB63E" w14:textId="77777777" w:rsidR="009672C8" w:rsidRPr="007055B1" w:rsidRDefault="009672C8" w:rsidP="004E1FFC">
            <w:pPr>
              <w:spacing w:line="320" w:lineRule="exact"/>
              <w:ind w:left="360"/>
              <w:rPr>
                <w:kern w:val="0"/>
                <w:sz w:val="22"/>
                <w:szCs w:val="22"/>
                <w:lang w:eastAsia="zh-HK"/>
              </w:rPr>
            </w:pPr>
            <w:r w:rsidRPr="007055B1">
              <w:rPr>
                <w:kern w:val="0"/>
                <w:sz w:val="22"/>
                <w:szCs w:val="22"/>
                <w:lang w:eastAsia="zh-HK"/>
              </w:rPr>
              <w:t>(Senior Place)</w:t>
            </w:r>
          </w:p>
        </w:tc>
        <w:tc>
          <w:tcPr>
            <w:tcW w:w="2268" w:type="dxa"/>
            <w:hideMark/>
          </w:tcPr>
          <w:p w14:paraId="028532A2" w14:textId="77777777" w:rsidR="009672C8" w:rsidRPr="007055B1" w:rsidRDefault="009672C8" w:rsidP="004E1FFC">
            <w:pPr>
              <w:spacing w:line="320" w:lineRule="exact"/>
              <w:jc w:val="center"/>
              <w:rPr>
                <w:i/>
                <w:color w:val="FF0000"/>
                <w:kern w:val="0"/>
                <w:sz w:val="22"/>
                <w:szCs w:val="22"/>
                <w:lang w:eastAsia="zh-HK"/>
              </w:rPr>
            </w:pPr>
            <w:r w:rsidRPr="007055B1">
              <w:rPr>
                <w:i/>
                <w:color w:val="FF0000"/>
                <w:kern w:val="0"/>
                <w:sz w:val="22"/>
                <w:szCs w:val="22"/>
                <w:lang w:eastAsia="zh-HK"/>
              </w:rPr>
              <w:t>e.g. 64 (17.3%)</w:t>
            </w:r>
          </w:p>
          <w:p w14:paraId="4AF4169D" w14:textId="77777777" w:rsidR="009672C8" w:rsidRPr="007055B1" w:rsidRDefault="009672C8" w:rsidP="004E1FFC">
            <w:pPr>
              <w:rPr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</w:tcPr>
          <w:p w14:paraId="111473DC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4" w:type="dxa"/>
          </w:tcPr>
          <w:p w14:paraId="58AD7BD6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</w:tr>
      <w:tr w:rsidR="009672C8" w:rsidRPr="00827A20" w14:paraId="212F2616" w14:textId="77777777" w:rsidTr="000E6182">
        <w:tc>
          <w:tcPr>
            <w:tcW w:w="3964" w:type="dxa"/>
          </w:tcPr>
          <w:p w14:paraId="223ACB2F" w14:textId="77777777" w:rsidR="009672C8" w:rsidRPr="007055B1" w:rsidRDefault="009672C8" w:rsidP="007865AA">
            <w:pPr>
              <w:numPr>
                <w:ilvl w:val="0"/>
                <w:numId w:val="2"/>
              </w:numPr>
              <w:spacing w:line="320" w:lineRule="exact"/>
              <w:rPr>
                <w:kern w:val="0"/>
                <w:sz w:val="22"/>
                <w:szCs w:val="22"/>
                <w:lang w:eastAsia="zh-HK"/>
              </w:rPr>
            </w:pPr>
            <w:r w:rsidRPr="007055B1">
              <w:rPr>
                <w:kern w:val="0"/>
                <w:sz w:val="22"/>
                <w:szCs w:val="22"/>
                <w:lang w:eastAsia="zh-HK"/>
              </w:rPr>
              <w:t xml:space="preserve">UGC-funded Degree </w:t>
            </w:r>
          </w:p>
          <w:p w14:paraId="4491A124" w14:textId="77777777" w:rsidR="009672C8" w:rsidRPr="007055B1" w:rsidRDefault="009672C8" w:rsidP="004E1FFC">
            <w:pPr>
              <w:spacing w:line="320" w:lineRule="exact"/>
              <w:ind w:left="360"/>
              <w:rPr>
                <w:kern w:val="0"/>
                <w:sz w:val="22"/>
                <w:szCs w:val="22"/>
                <w:lang w:eastAsia="zh-HK"/>
              </w:rPr>
            </w:pPr>
            <w:r w:rsidRPr="007055B1">
              <w:rPr>
                <w:kern w:val="0"/>
                <w:sz w:val="22"/>
                <w:szCs w:val="22"/>
                <w:lang w:eastAsia="zh-HK"/>
              </w:rPr>
              <w:t>(Non-senior Place)</w:t>
            </w:r>
          </w:p>
        </w:tc>
        <w:tc>
          <w:tcPr>
            <w:tcW w:w="2268" w:type="dxa"/>
          </w:tcPr>
          <w:p w14:paraId="21DFBE78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</w:tcPr>
          <w:p w14:paraId="1F9AB3A6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4" w:type="dxa"/>
          </w:tcPr>
          <w:p w14:paraId="0CEAA7AC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</w:tr>
      <w:tr w:rsidR="009672C8" w:rsidRPr="00827A20" w14:paraId="0857C059" w14:textId="77777777" w:rsidTr="000E6182">
        <w:tc>
          <w:tcPr>
            <w:tcW w:w="3964" w:type="dxa"/>
          </w:tcPr>
          <w:p w14:paraId="28D4E11A" w14:textId="3FBD0EFE" w:rsidR="00D92762" w:rsidRPr="00651905" w:rsidRDefault="009672C8" w:rsidP="00D92762">
            <w:pPr>
              <w:numPr>
                <w:ilvl w:val="0"/>
                <w:numId w:val="2"/>
              </w:numPr>
              <w:spacing w:line="320" w:lineRule="exact"/>
              <w:rPr>
                <w:kern w:val="0"/>
                <w:sz w:val="22"/>
                <w:szCs w:val="22"/>
                <w:lang w:eastAsia="zh-HK"/>
              </w:rPr>
            </w:pPr>
            <w:r w:rsidRPr="007055B1">
              <w:rPr>
                <w:kern w:val="0"/>
                <w:sz w:val="22"/>
                <w:szCs w:val="22"/>
                <w:lang w:eastAsia="zh-HK"/>
              </w:rPr>
              <w:t>Self-funded Degree</w:t>
            </w:r>
          </w:p>
        </w:tc>
        <w:tc>
          <w:tcPr>
            <w:tcW w:w="2268" w:type="dxa"/>
          </w:tcPr>
          <w:p w14:paraId="09CC6463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</w:tcPr>
          <w:p w14:paraId="0133D773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4" w:type="dxa"/>
          </w:tcPr>
          <w:p w14:paraId="3CDD1412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</w:tr>
      <w:tr w:rsidR="009672C8" w:rsidRPr="00827A20" w14:paraId="4741E449" w14:textId="77777777" w:rsidTr="000E6182">
        <w:tc>
          <w:tcPr>
            <w:tcW w:w="3964" w:type="dxa"/>
          </w:tcPr>
          <w:p w14:paraId="297AD20D" w14:textId="77777777" w:rsidR="009672C8" w:rsidRPr="007055B1" w:rsidRDefault="009672C8" w:rsidP="007865AA">
            <w:pPr>
              <w:numPr>
                <w:ilvl w:val="0"/>
                <w:numId w:val="2"/>
              </w:numPr>
              <w:spacing w:line="320" w:lineRule="exact"/>
              <w:rPr>
                <w:kern w:val="0"/>
                <w:sz w:val="22"/>
                <w:szCs w:val="22"/>
                <w:lang w:eastAsia="zh-HK"/>
              </w:rPr>
            </w:pPr>
            <w:r w:rsidRPr="007055B1">
              <w:rPr>
                <w:kern w:val="0"/>
                <w:sz w:val="22"/>
                <w:szCs w:val="22"/>
                <w:lang w:eastAsia="zh-HK"/>
              </w:rPr>
              <w:t xml:space="preserve">Non-local Degree </w:t>
            </w:r>
            <w:proofErr w:type="spellStart"/>
            <w:r w:rsidRPr="007055B1">
              <w:rPr>
                <w:kern w:val="0"/>
                <w:sz w:val="22"/>
                <w:szCs w:val="22"/>
                <w:lang w:eastAsia="zh-HK"/>
              </w:rPr>
              <w:t>Programmes</w:t>
            </w:r>
            <w:proofErr w:type="spellEnd"/>
          </w:p>
        </w:tc>
        <w:tc>
          <w:tcPr>
            <w:tcW w:w="2268" w:type="dxa"/>
          </w:tcPr>
          <w:p w14:paraId="67D90DA5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</w:tcPr>
          <w:p w14:paraId="0CED5361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4" w:type="dxa"/>
          </w:tcPr>
          <w:p w14:paraId="07A45AF4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</w:tr>
      <w:tr w:rsidR="009672C8" w:rsidRPr="00827A20" w14:paraId="5D7CA31E" w14:textId="77777777" w:rsidTr="000E6182">
        <w:tc>
          <w:tcPr>
            <w:tcW w:w="3964" w:type="dxa"/>
          </w:tcPr>
          <w:p w14:paraId="45DF8D5A" w14:textId="1CB14B00" w:rsidR="00D92762" w:rsidRPr="00651905" w:rsidRDefault="009672C8" w:rsidP="00D92762">
            <w:pPr>
              <w:numPr>
                <w:ilvl w:val="0"/>
                <w:numId w:val="2"/>
              </w:numPr>
              <w:spacing w:line="320" w:lineRule="exact"/>
              <w:rPr>
                <w:kern w:val="0"/>
                <w:sz w:val="22"/>
                <w:szCs w:val="22"/>
                <w:lang w:eastAsia="zh-HK"/>
              </w:rPr>
            </w:pPr>
            <w:r w:rsidRPr="007055B1">
              <w:rPr>
                <w:kern w:val="0"/>
                <w:sz w:val="22"/>
                <w:szCs w:val="22"/>
                <w:lang w:eastAsia="zh-HK"/>
              </w:rPr>
              <w:t>Studying in overseas</w:t>
            </w:r>
          </w:p>
        </w:tc>
        <w:tc>
          <w:tcPr>
            <w:tcW w:w="2268" w:type="dxa"/>
          </w:tcPr>
          <w:p w14:paraId="2C3E7E74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</w:tcPr>
          <w:p w14:paraId="7485E9ED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4" w:type="dxa"/>
          </w:tcPr>
          <w:p w14:paraId="506C155E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</w:tr>
      <w:tr w:rsidR="009672C8" w:rsidRPr="00827A20" w14:paraId="1DC93AAA" w14:textId="77777777" w:rsidTr="000E6182">
        <w:tc>
          <w:tcPr>
            <w:tcW w:w="3964" w:type="dxa"/>
            <w:hideMark/>
          </w:tcPr>
          <w:p w14:paraId="118AAC4A" w14:textId="77777777" w:rsidR="009672C8" w:rsidRPr="007055B1" w:rsidRDefault="009672C8" w:rsidP="007865AA">
            <w:pPr>
              <w:numPr>
                <w:ilvl w:val="0"/>
                <w:numId w:val="2"/>
              </w:numPr>
              <w:spacing w:line="320" w:lineRule="exact"/>
              <w:rPr>
                <w:kern w:val="0"/>
                <w:sz w:val="22"/>
                <w:szCs w:val="22"/>
                <w:lang w:eastAsia="zh-HK"/>
              </w:rPr>
            </w:pPr>
            <w:r w:rsidRPr="007055B1">
              <w:rPr>
                <w:kern w:val="0"/>
                <w:sz w:val="22"/>
                <w:szCs w:val="22"/>
                <w:lang w:eastAsia="zh-HK"/>
              </w:rPr>
              <w:t>Full-time Study – Associate Degree</w:t>
            </w:r>
          </w:p>
        </w:tc>
        <w:tc>
          <w:tcPr>
            <w:tcW w:w="2268" w:type="dxa"/>
          </w:tcPr>
          <w:p w14:paraId="10004610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</w:tcPr>
          <w:p w14:paraId="758C899C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4" w:type="dxa"/>
          </w:tcPr>
          <w:p w14:paraId="2B880F8C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</w:tr>
      <w:tr w:rsidR="009672C8" w:rsidRPr="00827A20" w14:paraId="3A835000" w14:textId="77777777" w:rsidTr="0001324E">
        <w:trPr>
          <w:trHeight w:val="70"/>
        </w:trPr>
        <w:tc>
          <w:tcPr>
            <w:tcW w:w="3964" w:type="dxa"/>
            <w:hideMark/>
          </w:tcPr>
          <w:p w14:paraId="4BDC4634" w14:textId="77777777" w:rsidR="009672C8" w:rsidRPr="007055B1" w:rsidRDefault="009672C8" w:rsidP="007865AA">
            <w:pPr>
              <w:numPr>
                <w:ilvl w:val="0"/>
                <w:numId w:val="2"/>
              </w:numPr>
              <w:spacing w:line="320" w:lineRule="exact"/>
              <w:rPr>
                <w:kern w:val="0"/>
                <w:sz w:val="22"/>
                <w:szCs w:val="22"/>
                <w:lang w:eastAsia="zh-HK"/>
              </w:rPr>
            </w:pPr>
            <w:r w:rsidRPr="007055B1">
              <w:rPr>
                <w:kern w:val="0"/>
                <w:sz w:val="22"/>
                <w:szCs w:val="22"/>
                <w:lang w:eastAsia="zh-HK"/>
              </w:rPr>
              <w:t>Full-time Study – Higher Diploma</w:t>
            </w:r>
          </w:p>
        </w:tc>
        <w:tc>
          <w:tcPr>
            <w:tcW w:w="2268" w:type="dxa"/>
          </w:tcPr>
          <w:p w14:paraId="5C7E0671" w14:textId="63C52FB3" w:rsidR="00D92762" w:rsidRPr="007055B1" w:rsidRDefault="00D92762" w:rsidP="0001324E">
            <w:pPr>
              <w:spacing w:line="320" w:lineRule="exact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</w:tcPr>
          <w:p w14:paraId="69C9F6D0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4" w:type="dxa"/>
          </w:tcPr>
          <w:p w14:paraId="040E7AA2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</w:tr>
      <w:tr w:rsidR="009672C8" w:rsidRPr="00827A20" w14:paraId="05A21D31" w14:textId="77777777" w:rsidTr="000E6182">
        <w:tc>
          <w:tcPr>
            <w:tcW w:w="3964" w:type="dxa"/>
            <w:hideMark/>
          </w:tcPr>
          <w:p w14:paraId="3C914DB4" w14:textId="77777777" w:rsidR="009672C8" w:rsidRDefault="009672C8" w:rsidP="007865AA">
            <w:pPr>
              <w:numPr>
                <w:ilvl w:val="0"/>
                <w:numId w:val="2"/>
              </w:numPr>
              <w:spacing w:line="320" w:lineRule="exact"/>
              <w:rPr>
                <w:kern w:val="0"/>
                <w:sz w:val="22"/>
                <w:szCs w:val="22"/>
                <w:lang w:eastAsia="zh-HK"/>
              </w:rPr>
            </w:pPr>
            <w:r w:rsidRPr="007055B1">
              <w:rPr>
                <w:kern w:val="0"/>
                <w:sz w:val="22"/>
                <w:szCs w:val="22"/>
                <w:lang w:eastAsia="zh-HK"/>
              </w:rPr>
              <w:t>Full-time Study – Others</w:t>
            </w:r>
          </w:p>
          <w:p w14:paraId="5AA0DDD9" w14:textId="09D49CD5" w:rsidR="00D92762" w:rsidRPr="007055B1" w:rsidRDefault="00D92762" w:rsidP="00D92762">
            <w:pPr>
              <w:spacing w:line="320" w:lineRule="exact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2268" w:type="dxa"/>
          </w:tcPr>
          <w:p w14:paraId="686BC378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</w:tcPr>
          <w:p w14:paraId="0936B32E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4" w:type="dxa"/>
          </w:tcPr>
          <w:p w14:paraId="1284A45C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</w:tr>
      <w:tr w:rsidR="009672C8" w:rsidRPr="00827A20" w14:paraId="5CA55E97" w14:textId="77777777" w:rsidTr="000E6182">
        <w:tc>
          <w:tcPr>
            <w:tcW w:w="3964" w:type="dxa"/>
            <w:hideMark/>
          </w:tcPr>
          <w:p w14:paraId="37468405" w14:textId="77777777" w:rsidR="009672C8" w:rsidRPr="007055B1" w:rsidRDefault="009672C8" w:rsidP="007865AA">
            <w:pPr>
              <w:numPr>
                <w:ilvl w:val="0"/>
                <w:numId w:val="2"/>
              </w:numPr>
              <w:spacing w:line="320" w:lineRule="exact"/>
              <w:rPr>
                <w:kern w:val="0"/>
                <w:sz w:val="22"/>
                <w:szCs w:val="22"/>
                <w:lang w:eastAsia="zh-HK"/>
              </w:rPr>
            </w:pPr>
            <w:r w:rsidRPr="007055B1">
              <w:rPr>
                <w:kern w:val="0"/>
                <w:sz w:val="22"/>
                <w:szCs w:val="22"/>
                <w:lang w:eastAsia="zh-HK"/>
              </w:rPr>
              <w:t>Part-time Study – Associate Degree</w:t>
            </w:r>
          </w:p>
        </w:tc>
        <w:tc>
          <w:tcPr>
            <w:tcW w:w="2268" w:type="dxa"/>
          </w:tcPr>
          <w:p w14:paraId="27437588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</w:tcPr>
          <w:p w14:paraId="6200A158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4" w:type="dxa"/>
          </w:tcPr>
          <w:p w14:paraId="4D3A9CFC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</w:tr>
      <w:tr w:rsidR="009672C8" w:rsidRPr="00827A20" w14:paraId="119B902F" w14:textId="77777777" w:rsidTr="000E6182">
        <w:tc>
          <w:tcPr>
            <w:tcW w:w="3964" w:type="dxa"/>
            <w:hideMark/>
          </w:tcPr>
          <w:p w14:paraId="4F2AA809" w14:textId="77777777" w:rsidR="009672C8" w:rsidRPr="007055B1" w:rsidRDefault="009672C8" w:rsidP="007865AA">
            <w:pPr>
              <w:numPr>
                <w:ilvl w:val="0"/>
                <w:numId w:val="2"/>
              </w:numPr>
              <w:spacing w:line="320" w:lineRule="exact"/>
              <w:rPr>
                <w:kern w:val="0"/>
                <w:sz w:val="22"/>
                <w:szCs w:val="22"/>
                <w:lang w:eastAsia="zh-HK"/>
              </w:rPr>
            </w:pPr>
            <w:r w:rsidRPr="007055B1">
              <w:rPr>
                <w:kern w:val="0"/>
                <w:sz w:val="22"/>
                <w:szCs w:val="22"/>
                <w:lang w:eastAsia="zh-HK"/>
              </w:rPr>
              <w:t>Part-time Study – Higher Diploma</w:t>
            </w:r>
          </w:p>
        </w:tc>
        <w:tc>
          <w:tcPr>
            <w:tcW w:w="2268" w:type="dxa"/>
          </w:tcPr>
          <w:p w14:paraId="327D51AA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</w:tcPr>
          <w:p w14:paraId="0CB2ABEC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4" w:type="dxa"/>
          </w:tcPr>
          <w:p w14:paraId="3D7A22F3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</w:tr>
      <w:tr w:rsidR="009672C8" w:rsidRPr="00827A20" w14:paraId="6EA881EB" w14:textId="77777777" w:rsidTr="000E6182">
        <w:tc>
          <w:tcPr>
            <w:tcW w:w="3964" w:type="dxa"/>
            <w:hideMark/>
          </w:tcPr>
          <w:p w14:paraId="2704B9AC" w14:textId="77777777" w:rsidR="009672C8" w:rsidRDefault="009672C8" w:rsidP="007865AA">
            <w:pPr>
              <w:numPr>
                <w:ilvl w:val="0"/>
                <w:numId w:val="2"/>
              </w:numPr>
              <w:spacing w:line="320" w:lineRule="exact"/>
              <w:rPr>
                <w:kern w:val="0"/>
                <w:sz w:val="22"/>
                <w:szCs w:val="22"/>
                <w:lang w:eastAsia="zh-HK"/>
              </w:rPr>
            </w:pPr>
            <w:r w:rsidRPr="007055B1">
              <w:rPr>
                <w:kern w:val="0"/>
                <w:sz w:val="22"/>
                <w:szCs w:val="22"/>
                <w:lang w:eastAsia="zh-HK"/>
              </w:rPr>
              <w:t>Part-time Study – Others</w:t>
            </w:r>
          </w:p>
          <w:p w14:paraId="17F70EA1" w14:textId="2D5EC051" w:rsidR="00D92762" w:rsidRPr="007055B1" w:rsidRDefault="00D92762" w:rsidP="00D92762">
            <w:pPr>
              <w:spacing w:line="320" w:lineRule="exact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2268" w:type="dxa"/>
          </w:tcPr>
          <w:p w14:paraId="7BF8E8C3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</w:tcPr>
          <w:p w14:paraId="17067C79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4" w:type="dxa"/>
          </w:tcPr>
          <w:p w14:paraId="6EE1FCB4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</w:tr>
      <w:tr w:rsidR="000B7FD3" w:rsidRPr="00827A20" w14:paraId="2BBA2465" w14:textId="77777777" w:rsidTr="004E1FFC">
        <w:tc>
          <w:tcPr>
            <w:tcW w:w="10201" w:type="dxa"/>
            <w:gridSpan w:val="4"/>
            <w:shd w:val="clear" w:color="auto" w:fill="DEEAF6" w:themeFill="accent1" w:themeFillTint="33"/>
          </w:tcPr>
          <w:p w14:paraId="518D1060" w14:textId="791BA947" w:rsidR="000B7FD3" w:rsidRPr="007055B1" w:rsidRDefault="000B7FD3" w:rsidP="004E1FFC">
            <w:pPr>
              <w:spacing w:line="320" w:lineRule="exact"/>
              <w:rPr>
                <w:b/>
                <w:kern w:val="0"/>
                <w:sz w:val="22"/>
                <w:szCs w:val="22"/>
                <w:lang w:eastAsia="zh-HK"/>
              </w:rPr>
            </w:pPr>
            <w:r w:rsidRPr="007055B1">
              <w:rPr>
                <w:b/>
                <w:kern w:val="0"/>
                <w:sz w:val="22"/>
                <w:szCs w:val="22"/>
                <w:lang w:eastAsia="zh-HK"/>
              </w:rPr>
              <w:t>Employment</w:t>
            </w:r>
          </w:p>
        </w:tc>
      </w:tr>
      <w:tr w:rsidR="009672C8" w:rsidRPr="00827A20" w14:paraId="738CB4DB" w14:textId="77777777" w:rsidTr="000E6182">
        <w:tc>
          <w:tcPr>
            <w:tcW w:w="3964" w:type="dxa"/>
            <w:hideMark/>
          </w:tcPr>
          <w:p w14:paraId="1F12F14A" w14:textId="77777777" w:rsidR="009672C8" w:rsidRPr="007055B1" w:rsidRDefault="009672C8" w:rsidP="007865AA">
            <w:pPr>
              <w:numPr>
                <w:ilvl w:val="0"/>
                <w:numId w:val="2"/>
              </w:numPr>
              <w:spacing w:line="320" w:lineRule="exact"/>
              <w:rPr>
                <w:kern w:val="0"/>
                <w:sz w:val="22"/>
                <w:szCs w:val="22"/>
                <w:lang w:eastAsia="zh-HK"/>
              </w:rPr>
            </w:pPr>
            <w:r w:rsidRPr="007055B1">
              <w:rPr>
                <w:kern w:val="0"/>
                <w:sz w:val="22"/>
                <w:szCs w:val="22"/>
                <w:lang w:eastAsia="zh-HK"/>
              </w:rPr>
              <w:t>Full-time Employment</w:t>
            </w:r>
          </w:p>
        </w:tc>
        <w:tc>
          <w:tcPr>
            <w:tcW w:w="2268" w:type="dxa"/>
          </w:tcPr>
          <w:p w14:paraId="34BF5902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</w:tcPr>
          <w:p w14:paraId="2BC67340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4" w:type="dxa"/>
          </w:tcPr>
          <w:p w14:paraId="774029B3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</w:tr>
      <w:tr w:rsidR="009672C8" w:rsidRPr="00827A20" w14:paraId="25E27DD2" w14:textId="77777777" w:rsidTr="000E6182">
        <w:tc>
          <w:tcPr>
            <w:tcW w:w="3964" w:type="dxa"/>
            <w:hideMark/>
          </w:tcPr>
          <w:p w14:paraId="78032712" w14:textId="77777777" w:rsidR="009672C8" w:rsidRPr="007055B1" w:rsidRDefault="009672C8" w:rsidP="007865AA">
            <w:pPr>
              <w:numPr>
                <w:ilvl w:val="0"/>
                <w:numId w:val="2"/>
              </w:numPr>
              <w:spacing w:line="320" w:lineRule="exact"/>
              <w:rPr>
                <w:kern w:val="0"/>
                <w:sz w:val="22"/>
                <w:szCs w:val="22"/>
                <w:lang w:eastAsia="zh-HK"/>
              </w:rPr>
            </w:pPr>
            <w:r w:rsidRPr="007055B1">
              <w:rPr>
                <w:kern w:val="0"/>
                <w:sz w:val="22"/>
                <w:szCs w:val="22"/>
                <w:lang w:eastAsia="zh-HK"/>
              </w:rPr>
              <w:t>Part-time Employment</w:t>
            </w:r>
          </w:p>
        </w:tc>
        <w:tc>
          <w:tcPr>
            <w:tcW w:w="2268" w:type="dxa"/>
          </w:tcPr>
          <w:p w14:paraId="2BFEE4F0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</w:tcPr>
          <w:p w14:paraId="6CA1875A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4" w:type="dxa"/>
          </w:tcPr>
          <w:p w14:paraId="0BD2826E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</w:tr>
      <w:tr w:rsidR="000B7FD3" w:rsidRPr="00827A20" w14:paraId="41D18812" w14:textId="77777777" w:rsidTr="004E1FFC">
        <w:tc>
          <w:tcPr>
            <w:tcW w:w="10201" w:type="dxa"/>
            <w:gridSpan w:val="4"/>
            <w:shd w:val="clear" w:color="auto" w:fill="DEEAF6" w:themeFill="accent1" w:themeFillTint="33"/>
          </w:tcPr>
          <w:p w14:paraId="7D019C2E" w14:textId="7E8A4998" w:rsidR="000B7FD3" w:rsidRPr="007055B1" w:rsidRDefault="000B7FD3" w:rsidP="004E1FFC">
            <w:pPr>
              <w:spacing w:line="320" w:lineRule="exact"/>
              <w:rPr>
                <w:b/>
                <w:kern w:val="0"/>
                <w:sz w:val="22"/>
                <w:szCs w:val="22"/>
                <w:lang w:eastAsia="zh-HK"/>
              </w:rPr>
            </w:pPr>
            <w:r w:rsidRPr="007055B1">
              <w:rPr>
                <w:b/>
                <w:kern w:val="0"/>
                <w:sz w:val="22"/>
                <w:szCs w:val="22"/>
                <w:lang w:eastAsia="zh-HK"/>
              </w:rPr>
              <w:t>Others</w:t>
            </w:r>
          </w:p>
        </w:tc>
      </w:tr>
      <w:tr w:rsidR="009672C8" w:rsidRPr="00827A20" w14:paraId="4354F60C" w14:textId="77777777" w:rsidTr="000E6182">
        <w:tc>
          <w:tcPr>
            <w:tcW w:w="3964" w:type="dxa"/>
            <w:hideMark/>
          </w:tcPr>
          <w:p w14:paraId="1E5E0204" w14:textId="77777777" w:rsidR="009672C8" w:rsidRPr="007055B1" w:rsidRDefault="009672C8" w:rsidP="007865AA">
            <w:pPr>
              <w:numPr>
                <w:ilvl w:val="0"/>
                <w:numId w:val="2"/>
              </w:numPr>
              <w:spacing w:line="320" w:lineRule="exact"/>
              <w:rPr>
                <w:kern w:val="0"/>
                <w:sz w:val="22"/>
                <w:szCs w:val="22"/>
                <w:lang w:eastAsia="zh-HK"/>
              </w:rPr>
            </w:pPr>
            <w:r w:rsidRPr="007055B1">
              <w:rPr>
                <w:kern w:val="0"/>
                <w:sz w:val="22"/>
                <w:szCs w:val="22"/>
                <w:lang w:eastAsia="zh-HK"/>
              </w:rPr>
              <w:t>Others</w:t>
            </w:r>
          </w:p>
        </w:tc>
        <w:tc>
          <w:tcPr>
            <w:tcW w:w="2268" w:type="dxa"/>
          </w:tcPr>
          <w:p w14:paraId="17802760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</w:tcPr>
          <w:p w14:paraId="2A735223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4" w:type="dxa"/>
          </w:tcPr>
          <w:p w14:paraId="2522CE66" w14:textId="77777777" w:rsidR="009672C8" w:rsidRPr="007055B1" w:rsidRDefault="009672C8" w:rsidP="004E1FFC">
            <w:pPr>
              <w:spacing w:line="320" w:lineRule="exact"/>
              <w:jc w:val="center"/>
              <w:rPr>
                <w:kern w:val="0"/>
                <w:sz w:val="22"/>
                <w:szCs w:val="22"/>
                <w:lang w:eastAsia="zh-HK"/>
              </w:rPr>
            </w:pPr>
          </w:p>
        </w:tc>
      </w:tr>
    </w:tbl>
    <w:p w14:paraId="7274B22F" w14:textId="4A5506D6" w:rsidR="000E6182" w:rsidRPr="002E7C88" w:rsidRDefault="000E6182" w:rsidP="00651905">
      <w:pPr>
        <w:spacing w:line="320" w:lineRule="exact"/>
        <w:jc w:val="both"/>
        <w:rPr>
          <w:kern w:val="0"/>
          <w:szCs w:val="26"/>
          <w:lang w:eastAsia="zh-HK"/>
        </w:rPr>
      </w:pPr>
    </w:p>
    <w:p w14:paraId="3AF42A4A" w14:textId="44073DF6" w:rsidR="00437897" w:rsidRDefault="00437897" w:rsidP="00651905">
      <w:pPr>
        <w:spacing w:line="320" w:lineRule="exact"/>
        <w:jc w:val="both"/>
        <w:rPr>
          <w:b/>
          <w:i/>
          <w:kern w:val="0"/>
          <w:sz w:val="26"/>
          <w:szCs w:val="26"/>
          <w:lang w:eastAsia="zh-HK"/>
        </w:rPr>
      </w:pPr>
    </w:p>
    <w:p w14:paraId="64E0E17A" w14:textId="223700BB" w:rsidR="00437897" w:rsidRDefault="00437897" w:rsidP="00651905">
      <w:pPr>
        <w:spacing w:line="320" w:lineRule="exact"/>
        <w:jc w:val="both"/>
        <w:rPr>
          <w:b/>
          <w:i/>
          <w:kern w:val="0"/>
          <w:sz w:val="26"/>
          <w:szCs w:val="26"/>
          <w:lang w:eastAsia="zh-HK"/>
        </w:rPr>
      </w:pPr>
    </w:p>
    <w:p w14:paraId="3323BFA1" w14:textId="7D7B5814" w:rsidR="00437897" w:rsidRDefault="00437897" w:rsidP="00651905">
      <w:pPr>
        <w:spacing w:line="320" w:lineRule="exact"/>
        <w:jc w:val="both"/>
        <w:rPr>
          <w:b/>
          <w:i/>
          <w:kern w:val="0"/>
          <w:sz w:val="26"/>
          <w:szCs w:val="26"/>
          <w:lang w:eastAsia="zh-HK"/>
        </w:rPr>
      </w:pPr>
    </w:p>
    <w:p w14:paraId="7FEEFA3D" w14:textId="0E02E37C" w:rsidR="00437897" w:rsidRDefault="00437897" w:rsidP="00651905">
      <w:pPr>
        <w:spacing w:line="320" w:lineRule="exact"/>
        <w:jc w:val="both"/>
        <w:rPr>
          <w:b/>
          <w:i/>
          <w:kern w:val="0"/>
          <w:sz w:val="26"/>
          <w:szCs w:val="26"/>
          <w:lang w:eastAsia="zh-HK"/>
        </w:rPr>
      </w:pPr>
    </w:p>
    <w:p w14:paraId="1FDDC020" w14:textId="19204852" w:rsidR="00437897" w:rsidRDefault="00437897" w:rsidP="00651905">
      <w:pPr>
        <w:spacing w:line="320" w:lineRule="exact"/>
        <w:jc w:val="both"/>
        <w:rPr>
          <w:b/>
          <w:i/>
          <w:kern w:val="0"/>
          <w:sz w:val="26"/>
          <w:szCs w:val="26"/>
          <w:lang w:eastAsia="zh-HK"/>
        </w:rPr>
      </w:pPr>
    </w:p>
    <w:p w14:paraId="06832A37" w14:textId="70F72AD6" w:rsidR="00437897" w:rsidRDefault="00437897" w:rsidP="00651905">
      <w:pPr>
        <w:spacing w:line="320" w:lineRule="exact"/>
        <w:jc w:val="both"/>
        <w:rPr>
          <w:b/>
          <w:i/>
          <w:kern w:val="0"/>
          <w:sz w:val="26"/>
          <w:szCs w:val="26"/>
          <w:lang w:eastAsia="zh-HK"/>
        </w:rPr>
      </w:pPr>
    </w:p>
    <w:p w14:paraId="5533500C" w14:textId="2C92C363" w:rsidR="00437897" w:rsidRDefault="00437897" w:rsidP="00651905">
      <w:pPr>
        <w:spacing w:line="320" w:lineRule="exact"/>
        <w:jc w:val="both"/>
        <w:rPr>
          <w:b/>
          <w:i/>
          <w:kern w:val="0"/>
          <w:sz w:val="26"/>
          <w:szCs w:val="26"/>
          <w:lang w:eastAsia="zh-HK"/>
        </w:rPr>
      </w:pPr>
    </w:p>
    <w:p w14:paraId="155E7D71" w14:textId="64FF0EAC" w:rsidR="00437897" w:rsidRDefault="00437897" w:rsidP="00651905">
      <w:pPr>
        <w:spacing w:line="320" w:lineRule="exact"/>
        <w:jc w:val="both"/>
        <w:rPr>
          <w:b/>
          <w:i/>
          <w:kern w:val="0"/>
          <w:sz w:val="26"/>
          <w:szCs w:val="26"/>
          <w:lang w:eastAsia="zh-HK"/>
        </w:rPr>
      </w:pPr>
    </w:p>
    <w:p w14:paraId="27E2C649" w14:textId="41DDA447" w:rsidR="00437897" w:rsidRDefault="00437897" w:rsidP="00651905">
      <w:pPr>
        <w:spacing w:line="320" w:lineRule="exact"/>
        <w:jc w:val="both"/>
        <w:rPr>
          <w:b/>
          <w:i/>
          <w:kern w:val="0"/>
          <w:sz w:val="26"/>
          <w:szCs w:val="26"/>
          <w:lang w:eastAsia="zh-HK"/>
        </w:rPr>
      </w:pPr>
    </w:p>
    <w:p w14:paraId="6EF415C0" w14:textId="24F35E6A" w:rsidR="00437897" w:rsidRDefault="00437897" w:rsidP="00651905">
      <w:pPr>
        <w:spacing w:line="320" w:lineRule="exact"/>
        <w:jc w:val="both"/>
        <w:rPr>
          <w:b/>
          <w:i/>
          <w:kern w:val="0"/>
          <w:sz w:val="26"/>
          <w:szCs w:val="26"/>
          <w:lang w:eastAsia="zh-HK"/>
        </w:rPr>
      </w:pPr>
    </w:p>
    <w:p w14:paraId="2779BF22" w14:textId="2AA47345" w:rsidR="00437897" w:rsidRDefault="00437897" w:rsidP="00651905">
      <w:pPr>
        <w:spacing w:line="320" w:lineRule="exact"/>
        <w:jc w:val="both"/>
        <w:rPr>
          <w:b/>
          <w:i/>
          <w:kern w:val="0"/>
          <w:sz w:val="26"/>
          <w:szCs w:val="26"/>
          <w:lang w:eastAsia="zh-HK"/>
        </w:rPr>
      </w:pPr>
    </w:p>
    <w:p w14:paraId="01E6DAEA" w14:textId="77777777" w:rsidR="00B21FAB" w:rsidRDefault="00B21FAB" w:rsidP="00651905">
      <w:pPr>
        <w:spacing w:line="320" w:lineRule="exact"/>
        <w:jc w:val="both"/>
        <w:rPr>
          <w:b/>
          <w:i/>
          <w:kern w:val="0"/>
          <w:sz w:val="26"/>
          <w:szCs w:val="26"/>
          <w:lang w:eastAsia="zh-HK"/>
        </w:rPr>
      </w:pPr>
    </w:p>
    <w:p w14:paraId="51271B07" w14:textId="2FB9B636" w:rsidR="00437897" w:rsidRPr="00D92762" w:rsidRDefault="00437897" w:rsidP="00120944">
      <w:pPr>
        <w:pStyle w:val="ListParagraph"/>
        <w:numPr>
          <w:ilvl w:val="1"/>
          <w:numId w:val="11"/>
        </w:numPr>
        <w:spacing w:line="320" w:lineRule="exact"/>
        <w:ind w:leftChars="0" w:left="426" w:hanging="426"/>
        <w:jc w:val="both"/>
        <w:rPr>
          <w:b/>
          <w:i/>
          <w:kern w:val="0"/>
          <w:sz w:val="26"/>
          <w:szCs w:val="26"/>
          <w:lang w:eastAsia="zh-HK"/>
        </w:rPr>
      </w:pPr>
      <w:r w:rsidRPr="00C030D6">
        <w:rPr>
          <w:b/>
          <w:i/>
          <w:kern w:val="0"/>
          <w:sz w:val="26"/>
          <w:szCs w:val="26"/>
          <w:lang w:eastAsia="zh-HK"/>
        </w:rPr>
        <w:lastRenderedPageBreak/>
        <w:t xml:space="preserve">Graduate Exit Survey (for all sub-degree </w:t>
      </w:r>
      <w:proofErr w:type="spellStart"/>
      <w:r w:rsidRPr="00C030D6">
        <w:rPr>
          <w:b/>
          <w:i/>
          <w:kern w:val="0"/>
          <w:sz w:val="26"/>
          <w:szCs w:val="26"/>
          <w:lang w:eastAsia="zh-HK"/>
        </w:rPr>
        <w:t>programmes</w:t>
      </w:r>
      <w:proofErr w:type="spellEnd"/>
      <w:r w:rsidRPr="00C030D6">
        <w:rPr>
          <w:b/>
          <w:i/>
          <w:kern w:val="0"/>
          <w:sz w:val="26"/>
          <w:szCs w:val="26"/>
          <w:lang w:eastAsia="zh-HK"/>
        </w:rPr>
        <w:t>)</w:t>
      </w:r>
      <w:r>
        <w:rPr>
          <w:b/>
          <w:i/>
          <w:kern w:val="0"/>
          <w:sz w:val="26"/>
          <w:szCs w:val="26"/>
          <w:lang w:eastAsia="zh-HK"/>
        </w:rPr>
        <w:t xml:space="preserve"> </w:t>
      </w:r>
      <w:r w:rsidRPr="00AB7F9E">
        <w:rPr>
          <w:b/>
          <w:i/>
          <w:kern w:val="0"/>
          <w:sz w:val="26"/>
          <w:szCs w:val="26"/>
        </w:rPr>
        <w:t>(for the past three years)</w:t>
      </w:r>
    </w:p>
    <w:p w14:paraId="6444CA6F" w14:textId="77777777" w:rsidR="00437897" w:rsidRPr="00A47E34" w:rsidRDefault="00437897" w:rsidP="00437897">
      <w:pPr>
        <w:jc w:val="both"/>
        <w:rPr>
          <w:kern w:val="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1283"/>
        <w:gridCol w:w="1281"/>
        <w:gridCol w:w="1285"/>
        <w:gridCol w:w="1287"/>
        <w:gridCol w:w="1272"/>
        <w:gridCol w:w="1275"/>
      </w:tblGrid>
      <w:tr w:rsidR="00437897" w:rsidRPr="00084EDC" w14:paraId="0F9C2E24" w14:textId="77777777" w:rsidTr="008C4CE4">
        <w:tc>
          <w:tcPr>
            <w:tcW w:w="1233" w:type="pct"/>
            <w:shd w:val="clear" w:color="auto" w:fill="D0CECE"/>
            <w:vAlign w:val="center"/>
          </w:tcPr>
          <w:p w14:paraId="3E16FDEF" w14:textId="4FF4745E" w:rsidR="00437897" w:rsidRPr="00EB2EB8" w:rsidRDefault="008C4CE4" w:rsidP="008C4CE4">
            <w:pPr>
              <w:spacing w:line="320" w:lineRule="exact"/>
              <w:rPr>
                <w:b/>
                <w:kern w:val="0"/>
              </w:rPr>
            </w:pPr>
            <w:r w:rsidRPr="00EB2EB8">
              <w:rPr>
                <w:b/>
                <w:kern w:val="0"/>
                <w:highlight w:val="yellow"/>
              </w:rPr>
              <w:t>SDPU Aggregates</w:t>
            </w:r>
          </w:p>
        </w:tc>
        <w:tc>
          <w:tcPr>
            <w:tcW w:w="1257" w:type="pct"/>
            <w:gridSpan w:val="2"/>
            <w:shd w:val="clear" w:color="auto" w:fill="D0CECE"/>
            <w:hideMark/>
          </w:tcPr>
          <w:p w14:paraId="13188C19" w14:textId="77777777" w:rsidR="00437897" w:rsidRPr="00440D8E" w:rsidRDefault="00437897" w:rsidP="00C6516D">
            <w:pPr>
              <w:spacing w:line="320" w:lineRule="exact"/>
              <w:jc w:val="center"/>
              <w:rPr>
                <w:b/>
                <w:color w:val="0000FF"/>
                <w:kern w:val="0"/>
                <w:sz w:val="22"/>
                <w:lang w:eastAsia="zh-HK"/>
              </w:rPr>
            </w:pPr>
            <w:r w:rsidRPr="00440D8E">
              <w:rPr>
                <w:b/>
                <w:color w:val="0000FF"/>
                <w:kern w:val="0"/>
                <w:sz w:val="22"/>
                <w:lang w:eastAsia="zh-HK"/>
              </w:rPr>
              <w:t>AY2020/21</w:t>
            </w:r>
          </w:p>
          <w:p w14:paraId="2FC35F7E" w14:textId="77777777" w:rsidR="00437897" w:rsidRPr="009214A7" w:rsidRDefault="00437897" w:rsidP="00C6516D">
            <w:pPr>
              <w:spacing w:line="320" w:lineRule="exact"/>
              <w:jc w:val="center"/>
              <w:rPr>
                <w:bCs/>
                <w:kern w:val="0"/>
                <w:sz w:val="20"/>
                <w:szCs w:val="22"/>
                <w:lang w:eastAsia="zh-HK"/>
              </w:rPr>
            </w:pPr>
            <w:r w:rsidRPr="00693179">
              <w:rPr>
                <w:bCs/>
                <w:kern w:val="0"/>
                <w:sz w:val="20"/>
                <w:szCs w:val="22"/>
                <w:lang w:eastAsia="zh-HK"/>
              </w:rPr>
              <w:t xml:space="preserve">(as of </w:t>
            </w:r>
            <w:r>
              <w:rPr>
                <w:bCs/>
                <w:color w:val="FF0000"/>
                <w:kern w:val="0"/>
                <w:sz w:val="20"/>
                <w:szCs w:val="22"/>
                <w:lang w:eastAsia="zh-HK"/>
              </w:rPr>
              <w:t>&lt;DATE&gt;</w:t>
            </w:r>
            <w:r w:rsidRPr="00693179">
              <w:rPr>
                <w:bCs/>
                <w:kern w:val="0"/>
                <w:sz w:val="20"/>
                <w:szCs w:val="22"/>
                <w:lang w:eastAsia="zh-HK"/>
              </w:rPr>
              <w:t>)</w:t>
            </w:r>
          </w:p>
        </w:tc>
        <w:tc>
          <w:tcPr>
            <w:tcW w:w="1261" w:type="pct"/>
            <w:gridSpan w:val="2"/>
            <w:shd w:val="clear" w:color="auto" w:fill="D0CECE"/>
            <w:hideMark/>
          </w:tcPr>
          <w:p w14:paraId="75333864" w14:textId="77777777" w:rsidR="00437897" w:rsidRPr="00440D8E" w:rsidRDefault="00437897" w:rsidP="00C6516D">
            <w:pPr>
              <w:spacing w:line="32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40D8E">
              <w:rPr>
                <w:b/>
                <w:color w:val="0000FF"/>
                <w:kern w:val="0"/>
                <w:sz w:val="22"/>
                <w:lang w:eastAsia="zh-HK"/>
              </w:rPr>
              <w:t>AY2021/22</w:t>
            </w:r>
          </w:p>
          <w:p w14:paraId="49074971" w14:textId="77777777" w:rsidR="00437897" w:rsidRPr="009214A7" w:rsidRDefault="00437897" w:rsidP="00C6516D">
            <w:pPr>
              <w:spacing w:line="320" w:lineRule="exact"/>
              <w:jc w:val="center"/>
              <w:rPr>
                <w:bCs/>
                <w:kern w:val="0"/>
                <w:sz w:val="20"/>
                <w:szCs w:val="22"/>
                <w:lang w:eastAsia="zh-HK"/>
              </w:rPr>
            </w:pPr>
            <w:r w:rsidRPr="00693179">
              <w:rPr>
                <w:bCs/>
                <w:kern w:val="0"/>
                <w:sz w:val="20"/>
                <w:szCs w:val="22"/>
                <w:lang w:eastAsia="zh-HK"/>
              </w:rPr>
              <w:t xml:space="preserve">(as of </w:t>
            </w:r>
            <w:r>
              <w:rPr>
                <w:bCs/>
                <w:color w:val="FF0000"/>
                <w:kern w:val="0"/>
                <w:sz w:val="20"/>
                <w:szCs w:val="22"/>
                <w:lang w:eastAsia="zh-HK"/>
              </w:rPr>
              <w:t>&lt;DATE&gt;</w:t>
            </w:r>
            <w:r w:rsidRPr="00693179">
              <w:rPr>
                <w:bCs/>
                <w:kern w:val="0"/>
                <w:sz w:val="20"/>
                <w:szCs w:val="22"/>
                <w:lang w:eastAsia="zh-HK"/>
              </w:rPr>
              <w:t>)</w:t>
            </w:r>
          </w:p>
        </w:tc>
        <w:tc>
          <w:tcPr>
            <w:tcW w:w="1249" w:type="pct"/>
            <w:gridSpan w:val="2"/>
            <w:shd w:val="clear" w:color="auto" w:fill="D0CECE"/>
            <w:hideMark/>
          </w:tcPr>
          <w:p w14:paraId="37994A4B" w14:textId="77777777" w:rsidR="00437897" w:rsidRPr="00440D8E" w:rsidRDefault="00437897" w:rsidP="00C6516D">
            <w:pPr>
              <w:spacing w:line="32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440D8E">
              <w:rPr>
                <w:b/>
                <w:color w:val="0000FF"/>
                <w:kern w:val="0"/>
                <w:sz w:val="22"/>
                <w:lang w:eastAsia="zh-HK"/>
              </w:rPr>
              <w:t>AY2022/23</w:t>
            </w:r>
          </w:p>
          <w:p w14:paraId="0EC3FBB6" w14:textId="77777777" w:rsidR="00437897" w:rsidRPr="009214A7" w:rsidRDefault="00437897" w:rsidP="00C6516D">
            <w:pPr>
              <w:spacing w:line="320" w:lineRule="exact"/>
              <w:jc w:val="center"/>
              <w:rPr>
                <w:bCs/>
                <w:kern w:val="0"/>
                <w:sz w:val="20"/>
                <w:szCs w:val="22"/>
                <w:lang w:eastAsia="zh-HK"/>
              </w:rPr>
            </w:pPr>
            <w:r w:rsidRPr="00693179">
              <w:rPr>
                <w:bCs/>
                <w:kern w:val="0"/>
                <w:sz w:val="20"/>
                <w:szCs w:val="22"/>
                <w:lang w:eastAsia="zh-HK"/>
              </w:rPr>
              <w:t xml:space="preserve">(as of </w:t>
            </w:r>
            <w:r>
              <w:rPr>
                <w:bCs/>
                <w:color w:val="FF0000"/>
                <w:kern w:val="0"/>
                <w:sz w:val="20"/>
                <w:szCs w:val="22"/>
                <w:lang w:eastAsia="zh-HK"/>
              </w:rPr>
              <w:t>&lt;DATE&gt;</w:t>
            </w:r>
            <w:r w:rsidRPr="00693179">
              <w:rPr>
                <w:bCs/>
                <w:kern w:val="0"/>
                <w:sz w:val="20"/>
                <w:szCs w:val="22"/>
                <w:lang w:eastAsia="zh-HK"/>
              </w:rPr>
              <w:t>)</w:t>
            </w:r>
          </w:p>
        </w:tc>
      </w:tr>
      <w:tr w:rsidR="00437897" w:rsidRPr="00084EDC" w14:paraId="59808896" w14:textId="77777777" w:rsidTr="00C6516D">
        <w:trPr>
          <w:trHeight w:val="402"/>
        </w:trPr>
        <w:tc>
          <w:tcPr>
            <w:tcW w:w="1233" w:type="pct"/>
            <w:vMerge w:val="restart"/>
            <w:hideMark/>
          </w:tcPr>
          <w:p w14:paraId="75A2D751" w14:textId="77777777" w:rsidR="00437897" w:rsidRPr="005B297E" w:rsidRDefault="00437897" w:rsidP="00C6516D">
            <w:pPr>
              <w:spacing w:line="320" w:lineRule="exact"/>
              <w:rPr>
                <w:b/>
                <w:kern w:val="0"/>
                <w:sz w:val="22"/>
                <w:szCs w:val="22"/>
                <w:highlight w:val="yellow"/>
              </w:rPr>
            </w:pPr>
            <w:r w:rsidRPr="005B297E">
              <w:rPr>
                <w:b/>
                <w:kern w:val="0"/>
                <w:sz w:val="22"/>
                <w:szCs w:val="22"/>
                <w:highlight w:val="yellow"/>
              </w:rPr>
              <w:t>Response Rate</w:t>
            </w:r>
          </w:p>
        </w:tc>
        <w:tc>
          <w:tcPr>
            <w:tcW w:w="629" w:type="pct"/>
            <w:vAlign w:val="center"/>
            <w:hideMark/>
          </w:tcPr>
          <w:p w14:paraId="032B4021" w14:textId="77777777" w:rsidR="00437897" w:rsidRPr="00E22DAE" w:rsidRDefault="00437897" w:rsidP="00C6516D">
            <w:pPr>
              <w:spacing w:line="320" w:lineRule="exact"/>
              <w:rPr>
                <w:kern w:val="0"/>
                <w:sz w:val="22"/>
                <w:szCs w:val="22"/>
                <w:highlight w:val="yellow"/>
              </w:rPr>
            </w:pPr>
            <w:r w:rsidRPr="00E22DAE">
              <w:rPr>
                <w:kern w:val="0"/>
                <w:sz w:val="22"/>
                <w:szCs w:val="22"/>
                <w:highlight w:val="yellow"/>
              </w:rPr>
              <w:t>Maximum</w:t>
            </w:r>
          </w:p>
          <w:p w14:paraId="2D47F5A6" w14:textId="77777777" w:rsidR="00437897" w:rsidRPr="00E22DAE" w:rsidRDefault="00437897" w:rsidP="00C6516D">
            <w:pPr>
              <w:spacing w:line="320" w:lineRule="exact"/>
              <w:rPr>
                <w:i/>
                <w:kern w:val="0"/>
                <w:highlight w:val="yellow"/>
              </w:rPr>
            </w:pPr>
          </w:p>
        </w:tc>
        <w:tc>
          <w:tcPr>
            <w:tcW w:w="628" w:type="pct"/>
            <w:vAlign w:val="center"/>
          </w:tcPr>
          <w:p w14:paraId="3CA7BBF9" w14:textId="77777777" w:rsidR="00437897" w:rsidRPr="00084EDC" w:rsidRDefault="00437897" w:rsidP="00C6516D">
            <w:pPr>
              <w:spacing w:line="320" w:lineRule="exact"/>
              <w:rPr>
                <w:i/>
                <w:kern w:val="0"/>
              </w:rPr>
            </w:pPr>
          </w:p>
        </w:tc>
        <w:tc>
          <w:tcPr>
            <w:tcW w:w="630" w:type="pct"/>
          </w:tcPr>
          <w:p w14:paraId="09E301B3" w14:textId="77777777" w:rsidR="00437897" w:rsidRPr="0091789A" w:rsidRDefault="00437897" w:rsidP="00C6516D">
            <w:pPr>
              <w:spacing w:line="320" w:lineRule="exact"/>
              <w:rPr>
                <w:kern w:val="0"/>
                <w:sz w:val="22"/>
                <w:szCs w:val="22"/>
              </w:rPr>
            </w:pPr>
            <w:r w:rsidRPr="00BB3AD1">
              <w:rPr>
                <w:kern w:val="0"/>
                <w:sz w:val="22"/>
                <w:szCs w:val="22"/>
              </w:rPr>
              <w:t>Maximum</w:t>
            </w:r>
          </w:p>
        </w:tc>
        <w:tc>
          <w:tcPr>
            <w:tcW w:w="631" w:type="pct"/>
          </w:tcPr>
          <w:p w14:paraId="64C4D304" w14:textId="77777777" w:rsidR="00437897" w:rsidRPr="00084EDC" w:rsidRDefault="00437897" w:rsidP="00C6516D"/>
        </w:tc>
        <w:tc>
          <w:tcPr>
            <w:tcW w:w="624" w:type="pct"/>
          </w:tcPr>
          <w:p w14:paraId="6DE039FC" w14:textId="77777777" w:rsidR="00437897" w:rsidRPr="0091789A" w:rsidRDefault="00437897" w:rsidP="00C6516D">
            <w:pPr>
              <w:spacing w:line="320" w:lineRule="exact"/>
              <w:rPr>
                <w:kern w:val="0"/>
                <w:sz w:val="22"/>
                <w:szCs w:val="22"/>
              </w:rPr>
            </w:pPr>
            <w:r w:rsidRPr="00BB3AD1">
              <w:rPr>
                <w:kern w:val="0"/>
                <w:sz w:val="22"/>
                <w:szCs w:val="22"/>
              </w:rPr>
              <w:t>Maximum</w:t>
            </w:r>
          </w:p>
        </w:tc>
        <w:tc>
          <w:tcPr>
            <w:tcW w:w="625" w:type="pct"/>
          </w:tcPr>
          <w:p w14:paraId="4E1D6A36" w14:textId="77777777" w:rsidR="00437897" w:rsidRPr="00084EDC" w:rsidRDefault="00437897" w:rsidP="00C6516D"/>
        </w:tc>
      </w:tr>
      <w:tr w:rsidR="00437897" w:rsidRPr="00084EDC" w14:paraId="3E431BDD" w14:textId="77777777" w:rsidTr="00C6516D">
        <w:trPr>
          <w:trHeight w:val="401"/>
        </w:trPr>
        <w:tc>
          <w:tcPr>
            <w:tcW w:w="1233" w:type="pct"/>
            <w:vMerge/>
          </w:tcPr>
          <w:p w14:paraId="3304BCB5" w14:textId="77777777" w:rsidR="00437897" w:rsidRPr="005B297E" w:rsidRDefault="00437897" w:rsidP="00C6516D">
            <w:pPr>
              <w:spacing w:line="320" w:lineRule="exact"/>
              <w:rPr>
                <w:b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29" w:type="pct"/>
            <w:vAlign w:val="center"/>
          </w:tcPr>
          <w:p w14:paraId="57C839E7" w14:textId="77777777" w:rsidR="00437897" w:rsidRPr="00E22DAE" w:rsidRDefault="00437897" w:rsidP="00C6516D">
            <w:pPr>
              <w:spacing w:line="320" w:lineRule="exact"/>
              <w:rPr>
                <w:kern w:val="0"/>
                <w:sz w:val="22"/>
                <w:szCs w:val="22"/>
                <w:highlight w:val="yellow"/>
              </w:rPr>
            </w:pPr>
            <w:r w:rsidRPr="00E22DAE">
              <w:rPr>
                <w:kern w:val="0"/>
                <w:sz w:val="22"/>
                <w:szCs w:val="22"/>
                <w:highlight w:val="yellow"/>
              </w:rPr>
              <w:t>Minimum</w:t>
            </w:r>
          </w:p>
        </w:tc>
        <w:tc>
          <w:tcPr>
            <w:tcW w:w="628" w:type="pct"/>
            <w:vAlign w:val="center"/>
          </w:tcPr>
          <w:p w14:paraId="37623E11" w14:textId="77777777" w:rsidR="00437897" w:rsidRPr="00084EDC" w:rsidRDefault="00437897" w:rsidP="00C6516D">
            <w:pPr>
              <w:spacing w:line="320" w:lineRule="exact"/>
              <w:jc w:val="center"/>
              <w:rPr>
                <w:i/>
                <w:color w:val="FF0000"/>
                <w:kern w:val="0"/>
              </w:rPr>
            </w:pPr>
          </w:p>
        </w:tc>
        <w:tc>
          <w:tcPr>
            <w:tcW w:w="630" w:type="pct"/>
          </w:tcPr>
          <w:p w14:paraId="4EF3E246" w14:textId="77777777" w:rsidR="00437897" w:rsidRPr="0091789A" w:rsidRDefault="00437897" w:rsidP="00C6516D">
            <w:pPr>
              <w:spacing w:line="320" w:lineRule="exact"/>
              <w:rPr>
                <w:kern w:val="0"/>
                <w:sz w:val="22"/>
                <w:szCs w:val="22"/>
              </w:rPr>
            </w:pPr>
            <w:r w:rsidRPr="00BB3AD1">
              <w:rPr>
                <w:kern w:val="0"/>
                <w:sz w:val="22"/>
                <w:szCs w:val="22"/>
              </w:rPr>
              <w:t>Minimum</w:t>
            </w:r>
          </w:p>
        </w:tc>
        <w:tc>
          <w:tcPr>
            <w:tcW w:w="631" w:type="pct"/>
          </w:tcPr>
          <w:p w14:paraId="7D3C77EF" w14:textId="77777777" w:rsidR="00437897" w:rsidRPr="00084EDC" w:rsidRDefault="00437897" w:rsidP="00C6516D"/>
        </w:tc>
        <w:tc>
          <w:tcPr>
            <w:tcW w:w="624" w:type="pct"/>
          </w:tcPr>
          <w:p w14:paraId="13D20A3B" w14:textId="77777777" w:rsidR="00437897" w:rsidRPr="0091789A" w:rsidRDefault="00437897" w:rsidP="00C6516D">
            <w:pPr>
              <w:spacing w:line="320" w:lineRule="exact"/>
              <w:rPr>
                <w:kern w:val="0"/>
                <w:sz w:val="22"/>
                <w:szCs w:val="22"/>
              </w:rPr>
            </w:pPr>
            <w:r w:rsidRPr="00BB3AD1">
              <w:rPr>
                <w:kern w:val="0"/>
                <w:sz w:val="22"/>
                <w:szCs w:val="22"/>
              </w:rPr>
              <w:t>Minimum</w:t>
            </w:r>
          </w:p>
        </w:tc>
        <w:tc>
          <w:tcPr>
            <w:tcW w:w="625" w:type="pct"/>
          </w:tcPr>
          <w:p w14:paraId="7BDF3D64" w14:textId="77777777" w:rsidR="00437897" w:rsidRPr="00084EDC" w:rsidRDefault="00437897" w:rsidP="00C6516D"/>
        </w:tc>
      </w:tr>
      <w:tr w:rsidR="00437897" w:rsidRPr="00084EDC" w14:paraId="118D6CA0" w14:textId="77777777" w:rsidTr="00C6516D">
        <w:trPr>
          <w:trHeight w:val="401"/>
        </w:trPr>
        <w:tc>
          <w:tcPr>
            <w:tcW w:w="1233" w:type="pct"/>
            <w:vMerge/>
          </w:tcPr>
          <w:p w14:paraId="2F90D4EA" w14:textId="77777777" w:rsidR="00437897" w:rsidRPr="005B297E" w:rsidRDefault="00437897" w:rsidP="00C6516D">
            <w:pPr>
              <w:spacing w:line="320" w:lineRule="exact"/>
              <w:rPr>
                <w:b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29" w:type="pct"/>
            <w:vAlign w:val="center"/>
          </w:tcPr>
          <w:p w14:paraId="6244D080" w14:textId="77777777" w:rsidR="00437897" w:rsidRPr="00E22DAE" w:rsidRDefault="00437897" w:rsidP="00C6516D">
            <w:pPr>
              <w:spacing w:line="320" w:lineRule="exact"/>
              <w:rPr>
                <w:kern w:val="0"/>
                <w:sz w:val="22"/>
                <w:szCs w:val="22"/>
                <w:highlight w:val="yellow"/>
              </w:rPr>
            </w:pPr>
            <w:r w:rsidRPr="00E22DAE">
              <w:rPr>
                <w:kern w:val="0"/>
                <w:sz w:val="22"/>
                <w:szCs w:val="22"/>
                <w:highlight w:val="yellow"/>
              </w:rPr>
              <w:t>Median</w:t>
            </w:r>
          </w:p>
        </w:tc>
        <w:tc>
          <w:tcPr>
            <w:tcW w:w="628" w:type="pct"/>
            <w:vAlign w:val="center"/>
          </w:tcPr>
          <w:p w14:paraId="04FFA0E3" w14:textId="77777777" w:rsidR="00437897" w:rsidRPr="00084EDC" w:rsidRDefault="00437897" w:rsidP="00C6516D">
            <w:pPr>
              <w:spacing w:line="320" w:lineRule="exact"/>
              <w:jc w:val="center"/>
              <w:rPr>
                <w:i/>
                <w:color w:val="FF0000"/>
                <w:kern w:val="0"/>
              </w:rPr>
            </w:pPr>
          </w:p>
        </w:tc>
        <w:tc>
          <w:tcPr>
            <w:tcW w:w="630" w:type="pct"/>
          </w:tcPr>
          <w:p w14:paraId="5DCBC488" w14:textId="77777777" w:rsidR="00437897" w:rsidRPr="0091789A" w:rsidRDefault="00437897" w:rsidP="00C6516D">
            <w:pPr>
              <w:spacing w:line="320" w:lineRule="exact"/>
              <w:rPr>
                <w:kern w:val="0"/>
                <w:sz w:val="22"/>
                <w:szCs w:val="22"/>
              </w:rPr>
            </w:pPr>
            <w:r w:rsidRPr="00BB3AD1">
              <w:rPr>
                <w:kern w:val="0"/>
                <w:sz w:val="22"/>
                <w:szCs w:val="22"/>
              </w:rPr>
              <w:t>Median</w:t>
            </w:r>
          </w:p>
        </w:tc>
        <w:tc>
          <w:tcPr>
            <w:tcW w:w="631" w:type="pct"/>
          </w:tcPr>
          <w:p w14:paraId="6D3F8BB7" w14:textId="77777777" w:rsidR="00437897" w:rsidRPr="00084EDC" w:rsidRDefault="00437897" w:rsidP="00C6516D"/>
        </w:tc>
        <w:tc>
          <w:tcPr>
            <w:tcW w:w="624" w:type="pct"/>
          </w:tcPr>
          <w:p w14:paraId="39DFE46A" w14:textId="77777777" w:rsidR="00437897" w:rsidRPr="0091789A" w:rsidRDefault="00437897" w:rsidP="00C6516D">
            <w:pPr>
              <w:spacing w:line="320" w:lineRule="exact"/>
              <w:rPr>
                <w:kern w:val="0"/>
                <w:sz w:val="22"/>
                <w:szCs w:val="22"/>
              </w:rPr>
            </w:pPr>
            <w:r w:rsidRPr="00BB3AD1">
              <w:rPr>
                <w:kern w:val="0"/>
                <w:sz w:val="22"/>
                <w:szCs w:val="22"/>
              </w:rPr>
              <w:t>Median</w:t>
            </w:r>
          </w:p>
        </w:tc>
        <w:tc>
          <w:tcPr>
            <w:tcW w:w="625" w:type="pct"/>
          </w:tcPr>
          <w:p w14:paraId="5D4A96F0" w14:textId="77777777" w:rsidR="00437897" w:rsidRPr="00084EDC" w:rsidRDefault="00437897" w:rsidP="00C6516D"/>
        </w:tc>
      </w:tr>
      <w:tr w:rsidR="00437897" w:rsidRPr="00084EDC" w14:paraId="1C5CF1F9" w14:textId="77777777" w:rsidTr="00C6516D">
        <w:trPr>
          <w:trHeight w:val="401"/>
        </w:trPr>
        <w:tc>
          <w:tcPr>
            <w:tcW w:w="1233" w:type="pct"/>
            <w:vMerge/>
          </w:tcPr>
          <w:p w14:paraId="798CFE21" w14:textId="77777777" w:rsidR="00437897" w:rsidRPr="005B297E" w:rsidRDefault="00437897" w:rsidP="00C6516D">
            <w:pPr>
              <w:spacing w:line="320" w:lineRule="exact"/>
              <w:rPr>
                <w:b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29" w:type="pct"/>
            <w:vAlign w:val="center"/>
          </w:tcPr>
          <w:p w14:paraId="30FE272F" w14:textId="77777777" w:rsidR="00437897" w:rsidRPr="00E22DAE" w:rsidRDefault="00437897" w:rsidP="00C6516D">
            <w:pPr>
              <w:spacing w:line="320" w:lineRule="exact"/>
              <w:rPr>
                <w:i/>
                <w:color w:val="FF0000"/>
                <w:kern w:val="0"/>
                <w:highlight w:val="yellow"/>
              </w:rPr>
            </w:pPr>
            <w:r w:rsidRPr="00E22DAE">
              <w:rPr>
                <w:kern w:val="0"/>
                <w:sz w:val="22"/>
                <w:szCs w:val="22"/>
                <w:highlight w:val="yellow"/>
              </w:rPr>
              <w:t>Mean</w:t>
            </w:r>
          </w:p>
        </w:tc>
        <w:tc>
          <w:tcPr>
            <w:tcW w:w="628" w:type="pct"/>
            <w:vAlign w:val="center"/>
          </w:tcPr>
          <w:p w14:paraId="2131FED5" w14:textId="77777777" w:rsidR="00437897" w:rsidRPr="00084EDC" w:rsidRDefault="00437897" w:rsidP="00C6516D">
            <w:pPr>
              <w:spacing w:line="320" w:lineRule="exact"/>
              <w:jc w:val="center"/>
              <w:rPr>
                <w:i/>
                <w:color w:val="FF0000"/>
                <w:kern w:val="0"/>
              </w:rPr>
            </w:pPr>
          </w:p>
        </w:tc>
        <w:tc>
          <w:tcPr>
            <w:tcW w:w="630" w:type="pct"/>
          </w:tcPr>
          <w:p w14:paraId="1609F32B" w14:textId="77777777" w:rsidR="00437897" w:rsidRPr="0091789A" w:rsidRDefault="00437897" w:rsidP="00C6516D">
            <w:pPr>
              <w:spacing w:line="320" w:lineRule="exact"/>
              <w:rPr>
                <w:kern w:val="0"/>
                <w:sz w:val="22"/>
                <w:szCs w:val="22"/>
              </w:rPr>
            </w:pPr>
            <w:r w:rsidRPr="00BB3AD1">
              <w:rPr>
                <w:kern w:val="0"/>
                <w:sz w:val="22"/>
                <w:szCs w:val="22"/>
              </w:rPr>
              <w:t>Mean</w:t>
            </w:r>
          </w:p>
        </w:tc>
        <w:tc>
          <w:tcPr>
            <w:tcW w:w="631" w:type="pct"/>
          </w:tcPr>
          <w:p w14:paraId="16C27E88" w14:textId="77777777" w:rsidR="00437897" w:rsidRPr="00084EDC" w:rsidRDefault="00437897" w:rsidP="00C6516D"/>
        </w:tc>
        <w:tc>
          <w:tcPr>
            <w:tcW w:w="624" w:type="pct"/>
          </w:tcPr>
          <w:p w14:paraId="3E7CECF1" w14:textId="77777777" w:rsidR="00437897" w:rsidRPr="0091789A" w:rsidRDefault="00437897" w:rsidP="00C6516D">
            <w:pPr>
              <w:spacing w:line="320" w:lineRule="exact"/>
              <w:rPr>
                <w:kern w:val="0"/>
                <w:sz w:val="22"/>
                <w:szCs w:val="22"/>
              </w:rPr>
            </w:pPr>
            <w:r w:rsidRPr="00BB3AD1">
              <w:rPr>
                <w:kern w:val="0"/>
                <w:sz w:val="22"/>
                <w:szCs w:val="22"/>
              </w:rPr>
              <w:t>Mean</w:t>
            </w:r>
          </w:p>
        </w:tc>
        <w:tc>
          <w:tcPr>
            <w:tcW w:w="625" w:type="pct"/>
          </w:tcPr>
          <w:p w14:paraId="599AA29B" w14:textId="77777777" w:rsidR="00437897" w:rsidRPr="00084EDC" w:rsidRDefault="00437897" w:rsidP="00C6516D"/>
        </w:tc>
      </w:tr>
      <w:tr w:rsidR="00437897" w:rsidRPr="007055B1" w14:paraId="27D3C96D" w14:textId="77777777" w:rsidTr="00C6516D">
        <w:trPr>
          <w:trHeight w:val="162"/>
        </w:trPr>
        <w:tc>
          <w:tcPr>
            <w:tcW w:w="1233" w:type="pct"/>
            <w:vMerge w:val="restart"/>
          </w:tcPr>
          <w:p w14:paraId="34BB92E2" w14:textId="77777777" w:rsidR="00437897" w:rsidRPr="005B297E" w:rsidRDefault="00437897" w:rsidP="00C6516D">
            <w:pPr>
              <w:spacing w:line="320" w:lineRule="exact"/>
              <w:rPr>
                <w:b/>
                <w:kern w:val="0"/>
                <w:sz w:val="22"/>
                <w:szCs w:val="22"/>
                <w:highlight w:val="yellow"/>
              </w:rPr>
            </w:pPr>
            <w:r w:rsidRPr="005B297E">
              <w:rPr>
                <w:b/>
                <w:kern w:val="0"/>
                <w:sz w:val="22"/>
                <w:szCs w:val="22"/>
                <w:highlight w:val="yellow"/>
              </w:rPr>
              <w:t>Satisfaction Score</w:t>
            </w:r>
          </w:p>
          <w:p w14:paraId="1AFEAF23" w14:textId="77777777" w:rsidR="00437897" w:rsidRPr="005B297E" w:rsidRDefault="00437897" w:rsidP="00C6516D">
            <w:pPr>
              <w:spacing w:line="320" w:lineRule="exact"/>
              <w:rPr>
                <w:i/>
                <w:kern w:val="0"/>
                <w:sz w:val="22"/>
                <w:szCs w:val="22"/>
                <w:highlight w:val="yellow"/>
              </w:rPr>
            </w:pPr>
            <w:r w:rsidRPr="005B297E">
              <w:rPr>
                <w:i/>
                <w:kern w:val="0"/>
                <w:sz w:val="22"/>
                <w:szCs w:val="22"/>
                <w:highlight w:val="yellow"/>
              </w:rPr>
              <w:t>(based on 5-point rating)</w:t>
            </w:r>
          </w:p>
        </w:tc>
        <w:tc>
          <w:tcPr>
            <w:tcW w:w="629" w:type="pct"/>
            <w:vAlign w:val="center"/>
          </w:tcPr>
          <w:p w14:paraId="37918CAF" w14:textId="77777777" w:rsidR="00437897" w:rsidRPr="00E22DAE" w:rsidRDefault="00437897" w:rsidP="00C6516D">
            <w:pPr>
              <w:spacing w:line="320" w:lineRule="exact"/>
              <w:rPr>
                <w:kern w:val="0"/>
                <w:sz w:val="22"/>
                <w:szCs w:val="22"/>
                <w:highlight w:val="yellow"/>
              </w:rPr>
            </w:pPr>
            <w:r w:rsidRPr="00E22DAE">
              <w:rPr>
                <w:kern w:val="0"/>
                <w:sz w:val="22"/>
                <w:szCs w:val="22"/>
                <w:highlight w:val="yellow"/>
              </w:rPr>
              <w:t>Maximum</w:t>
            </w:r>
          </w:p>
        </w:tc>
        <w:tc>
          <w:tcPr>
            <w:tcW w:w="628" w:type="pct"/>
            <w:vAlign w:val="center"/>
          </w:tcPr>
          <w:p w14:paraId="65CEED8A" w14:textId="77777777" w:rsidR="00437897" w:rsidRPr="007055B1" w:rsidRDefault="00437897" w:rsidP="00C6516D">
            <w:pPr>
              <w:spacing w:line="320" w:lineRule="exact"/>
              <w:rPr>
                <w:i/>
                <w:color w:val="FF0000"/>
                <w:kern w:val="0"/>
              </w:rPr>
            </w:pPr>
          </w:p>
        </w:tc>
        <w:tc>
          <w:tcPr>
            <w:tcW w:w="630" w:type="pct"/>
          </w:tcPr>
          <w:p w14:paraId="4E7BAA6A" w14:textId="77777777" w:rsidR="00437897" w:rsidRPr="0091789A" w:rsidRDefault="00437897" w:rsidP="00C6516D">
            <w:pPr>
              <w:spacing w:line="320" w:lineRule="exact"/>
              <w:rPr>
                <w:kern w:val="0"/>
                <w:sz w:val="22"/>
                <w:szCs w:val="22"/>
              </w:rPr>
            </w:pPr>
            <w:r w:rsidRPr="00BB3AD1">
              <w:rPr>
                <w:kern w:val="0"/>
                <w:sz w:val="22"/>
                <w:szCs w:val="22"/>
              </w:rPr>
              <w:t>Maximum</w:t>
            </w:r>
          </w:p>
        </w:tc>
        <w:tc>
          <w:tcPr>
            <w:tcW w:w="631" w:type="pct"/>
          </w:tcPr>
          <w:p w14:paraId="794571D5" w14:textId="77777777" w:rsidR="00437897" w:rsidRPr="007055B1" w:rsidRDefault="00437897" w:rsidP="00C6516D"/>
        </w:tc>
        <w:tc>
          <w:tcPr>
            <w:tcW w:w="624" w:type="pct"/>
          </w:tcPr>
          <w:p w14:paraId="782CE399" w14:textId="77777777" w:rsidR="00437897" w:rsidRPr="0091789A" w:rsidRDefault="00437897" w:rsidP="00C6516D">
            <w:pPr>
              <w:spacing w:line="320" w:lineRule="exact"/>
              <w:rPr>
                <w:kern w:val="0"/>
                <w:sz w:val="22"/>
                <w:szCs w:val="22"/>
              </w:rPr>
            </w:pPr>
            <w:r w:rsidRPr="00BB3AD1">
              <w:rPr>
                <w:kern w:val="0"/>
                <w:sz w:val="22"/>
                <w:szCs w:val="22"/>
              </w:rPr>
              <w:t>Maximum</w:t>
            </w:r>
          </w:p>
        </w:tc>
        <w:tc>
          <w:tcPr>
            <w:tcW w:w="625" w:type="pct"/>
          </w:tcPr>
          <w:p w14:paraId="6D246216" w14:textId="77777777" w:rsidR="00437897" w:rsidRPr="007055B1" w:rsidRDefault="00437897" w:rsidP="00C6516D"/>
        </w:tc>
      </w:tr>
      <w:tr w:rsidR="00437897" w:rsidRPr="007055B1" w14:paraId="0C86DA95" w14:textId="77777777" w:rsidTr="00C6516D">
        <w:trPr>
          <w:trHeight w:val="161"/>
        </w:trPr>
        <w:tc>
          <w:tcPr>
            <w:tcW w:w="1233" w:type="pct"/>
            <w:vMerge/>
          </w:tcPr>
          <w:p w14:paraId="02E30F93" w14:textId="77777777" w:rsidR="00437897" w:rsidRPr="00440D8E" w:rsidRDefault="00437897" w:rsidP="00C6516D">
            <w:pPr>
              <w:spacing w:line="320" w:lineRule="exact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629" w:type="pct"/>
            <w:vAlign w:val="center"/>
          </w:tcPr>
          <w:p w14:paraId="5BD93DFC" w14:textId="77777777" w:rsidR="00437897" w:rsidRPr="00E22DAE" w:rsidRDefault="00437897" w:rsidP="00C6516D">
            <w:pPr>
              <w:spacing w:line="320" w:lineRule="exact"/>
              <w:rPr>
                <w:kern w:val="0"/>
                <w:sz w:val="22"/>
                <w:szCs w:val="22"/>
                <w:highlight w:val="yellow"/>
              </w:rPr>
            </w:pPr>
            <w:r w:rsidRPr="00E22DAE">
              <w:rPr>
                <w:kern w:val="0"/>
                <w:sz w:val="22"/>
                <w:szCs w:val="22"/>
                <w:highlight w:val="yellow"/>
              </w:rPr>
              <w:t>Minimum</w:t>
            </w:r>
          </w:p>
        </w:tc>
        <w:tc>
          <w:tcPr>
            <w:tcW w:w="628" w:type="pct"/>
            <w:vAlign w:val="center"/>
          </w:tcPr>
          <w:p w14:paraId="382BE69C" w14:textId="77777777" w:rsidR="00437897" w:rsidRPr="007055B1" w:rsidRDefault="00437897" w:rsidP="00C6516D">
            <w:pPr>
              <w:spacing w:line="320" w:lineRule="exact"/>
              <w:rPr>
                <w:i/>
                <w:color w:val="FF0000"/>
                <w:kern w:val="0"/>
              </w:rPr>
            </w:pPr>
          </w:p>
        </w:tc>
        <w:tc>
          <w:tcPr>
            <w:tcW w:w="630" w:type="pct"/>
          </w:tcPr>
          <w:p w14:paraId="073AB509" w14:textId="77777777" w:rsidR="00437897" w:rsidRPr="0091789A" w:rsidRDefault="00437897" w:rsidP="00C6516D">
            <w:pPr>
              <w:spacing w:line="320" w:lineRule="exact"/>
              <w:rPr>
                <w:kern w:val="0"/>
                <w:sz w:val="22"/>
                <w:szCs w:val="22"/>
              </w:rPr>
            </w:pPr>
            <w:r w:rsidRPr="00BB3AD1">
              <w:rPr>
                <w:kern w:val="0"/>
                <w:sz w:val="22"/>
                <w:szCs w:val="22"/>
              </w:rPr>
              <w:t>Minimum</w:t>
            </w:r>
          </w:p>
        </w:tc>
        <w:tc>
          <w:tcPr>
            <w:tcW w:w="631" w:type="pct"/>
          </w:tcPr>
          <w:p w14:paraId="723FBCE2" w14:textId="77777777" w:rsidR="00437897" w:rsidRPr="007055B1" w:rsidRDefault="00437897" w:rsidP="00C6516D"/>
        </w:tc>
        <w:tc>
          <w:tcPr>
            <w:tcW w:w="624" w:type="pct"/>
          </w:tcPr>
          <w:p w14:paraId="123E2729" w14:textId="77777777" w:rsidR="00437897" w:rsidRPr="0091789A" w:rsidRDefault="00437897" w:rsidP="00C6516D">
            <w:pPr>
              <w:spacing w:line="320" w:lineRule="exact"/>
              <w:rPr>
                <w:kern w:val="0"/>
                <w:sz w:val="22"/>
                <w:szCs w:val="22"/>
              </w:rPr>
            </w:pPr>
            <w:r w:rsidRPr="00BB3AD1">
              <w:rPr>
                <w:kern w:val="0"/>
                <w:sz w:val="22"/>
                <w:szCs w:val="22"/>
              </w:rPr>
              <w:t>Minimum</w:t>
            </w:r>
          </w:p>
        </w:tc>
        <w:tc>
          <w:tcPr>
            <w:tcW w:w="625" w:type="pct"/>
          </w:tcPr>
          <w:p w14:paraId="75710983" w14:textId="77777777" w:rsidR="00437897" w:rsidRPr="007055B1" w:rsidRDefault="00437897" w:rsidP="00C6516D"/>
        </w:tc>
      </w:tr>
      <w:tr w:rsidR="00437897" w:rsidRPr="007055B1" w14:paraId="7009E10B" w14:textId="77777777" w:rsidTr="00C6516D">
        <w:trPr>
          <w:trHeight w:val="161"/>
        </w:trPr>
        <w:tc>
          <w:tcPr>
            <w:tcW w:w="1233" w:type="pct"/>
            <w:vMerge/>
          </w:tcPr>
          <w:p w14:paraId="2C7C4080" w14:textId="77777777" w:rsidR="00437897" w:rsidRPr="00440D8E" w:rsidRDefault="00437897" w:rsidP="00C6516D">
            <w:pPr>
              <w:spacing w:line="320" w:lineRule="exact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629" w:type="pct"/>
            <w:vAlign w:val="center"/>
          </w:tcPr>
          <w:p w14:paraId="35C33515" w14:textId="77777777" w:rsidR="00437897" w:rsidRPr="00E22DAE" w:rsidRDefault="00437897" w:rsidP="00C6516D">
            <w:pPr>
              <w:spacing w:line="320" w:lineRule="exact"/>
              <w:rPr>
                <w:kern w:val="0"/>
                <w:sz w:val="22"/>
                <w:szCs w:val="22"/>
                <w:highlight w:val="yellow"/>
              </w:rPr>
            </w:pPr>
            <w:r w:rsidRPr="00E22DAE">
              <w:rPr>
                <w:kern w:val="0"/>
                <w:sz w:val="22"/>
                <w:szCs w:val="22"/>
                <w:highlight w:val="yellow"/>
              </w:rPr>
              <w:t>Median</w:t>
            </w:r>
          </w:p>
        </w:tc>
        <w:tc>
          <w:tcPr>
            <w:tcW w:w="628" w:type="pct"/>
            <w:vAlign w:val="center"/>
          </w:tcPr>
          <w:p w14:paraId="1CD84484" w14:textId="77777777" w:rsidR="00437897" w:rsidRPr="007055B1" w:rsidRDefault="00437897" w:rsidP="00C6516D">
            <w:pPr>
              <w:spacing w:line="320" w:lineRule="exact"/>
              <w:rPr>
                <w:i/>
                <w:color w:val="FF0000"/>
                <w:kern w:val="0"/>
              </w:rPr>
            </w:pPr>
          </w:p>
        </w:tc>
        <w:tc>
          <w:tcPr>
            <w:tcW w:w="630" w:type="pct"/>
          </w:tcPr>
          <w:p w14:paraId="2FC94649" w14:textId="77777777" w:rsidR="00437897" w:rsidRPr="0091789A" w:rsidRDefault="00437897" w:rsidP="00C6516D">
            <w:pPr>
              <w:spacing w:line="320" w:lineRule="exact"/>
              <w:rPr>
                <w:kern w:val="0"/>
                <w:sz w:val="22"/>
                <w:szCs w:val="22"/>
              </w:rPr>
            </w:pPr>
            <w:r w:rsidRPr="00BB3AD1">
              <w:rPr>
                <w:kern w:val="0"/>
                <w:sz w:val="22"/>
                <w:szCs w:val="22"/>
              </w:rPr>
              <w:t>Median</w:t>
            </w:r>
          </w:p>
        </w:tc>
        <w:tc>
          <w:tcPr>
            <w:tcW w:w="631" w:type="pct"/>
          </w:tcPr>
          <w:p w14:paraId="579A1930" w14:textId="77777777" w:rsidR="00437897" w:rsidRPr="007055B1" w:rsidRDefault="00437897" w:rsidP="00C6516D"/>
        </w:tc>
        <w:tc>
          <w:tcPr>
            <w:tcW w:w="624" w:type="pct"/>
          </w:tcPr>
          <w:p w14:paraId="4DC528E5" w14:textId="77777777" w:rsidR="00437897" w:rsidRPr="0091789A" w:rsidRDefault="00437897" w:rsidP="00C6516D">
            <w:pPr>
              <w:spacing w:line="320" w:lineRule="exact"/>
              <w:rPr>
                <w:kern w:val="0"/>
                <w:sz w:val="22"/>
                <w:szCs w:val="22"/>
              </w:rPr>
            </w:pPr>
            <w:r w:rsidRPr="00BB3AD1">
              <w:rPr>
                <w:kern w:val="0"/>
                <w:sz w:val="22"/>
                <w:szCs w:val="22"/>
              </w:rPr>
              <w:t>Median</w:t>
            </w:r>
          </w:p>
        </w:tc>
        <w:tc>
          <w:tcPr>
            <w:tcW w:w="625" w:type="pct"/>
          </w:tcPr>
          <w:p w14:paraId="1FBEA698" w14:textId="77777777" w:rsidR="00437897" w:rsidRPr="007055B1" w:rsidRDefault="00437897" w:rsidP="00C6516D"/>
        </w:tc>
      </w:tr>
      <w:tr w:rsidR="00437897" w:rsidRPr="007055B1" w14:paraId="626EA8F7" w14:textId="77777777" w:rsidTr="00C6516D">
        <w:trPr>
          <w:trHeight w:val="161"/>
        </w:trPr>
        <w:tc>
          <w:tcPr>
            <w:tcW w:w="1233" w:type="pct"/>
            <w:vMerge/>
          </w:tcPr>
          <w:p w14:paraId="460B5C4E" w14:textId="77777777" w:rsidR="00437897" w:rsidRPr="00440D8E" w:rsidRDefault="00437897" w:rsidP="00C6516D">
            <w:pPr>
              <w:spacing w:line="320" w:lineRule="exact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629" w:type="pct"/>
            <w:vAlign w:val="center"/>
          </w:tcPr>
          <w:p w14:paraId="3CE0F92C" w14:textId="77777777" w:rsidR="00437897" w:rsidRPr="00E22DAE" w:rsidRDefault="00437897" w:rsidP="00C6516D">
            <w:pPr>
              <w:spacing w:line="320" w:lineRule="exact"/>
              <w:rPr>
                <w:kern w:val="0"/>
                <w:sz w:val="22"/>
                <w:szCs w:val="22"/>
                <w:highlight w:val="yellow"/>
              </w:rPr>
            </w:pPr>
            <w:r w:rsidRPr="00E22DAE">
              <w:rPr>
                <w:kern w:val="0"/>
                <w:sz w:val="22"/>
                <w:szCs w:val="22"/>
                <w:highlight w:val="yellow"/>
              </w:rPr>
              <w:t>Mean</w:t>
            </w:r>
          </w:p>
        </w:tc>
        <w:tc>
          <w:tcPr>
            <w:tcW w:w="628" w:type="pct"/>
            <w:vAlign w:val="center"/>
          </w:tcPr>
          <w:p w14:paraId="1DC3E8D9" w14:textId="77777777" w:rsidR="00437897" w:rsidRPr="007055B1" w:rsidRDefault="00437897" w:rsidP="00C6516D">
            <w:pPr>
              <w:spacing w:line="320" w:lineRule="exact"/>
              <w:rPr>
                <w:i/>
                <w:color w:val="FF0000"/>
                <w:kern w:val="0"/>
              </w:rPr>
            </w:pPr>
          </w:p>
        </w:tc>
        <w:tc>
          <w:tcPr>
            <w:tcW w:w="630" w:type="pct"/>
          </w:tcPr>
          <w:p w14:paraId="7FC89AD4" w14:textId="77777777" w:rsidR="00437897" w:rsidRPr="0091789A" w:rsidRDefault="00437897" w:rsidP="00C6516D">
            <w:pPr>
              <w:spacing w:line="320" w:lineRule="exact"/>
              <w:rPr>
                <w:kern w:val="0"/>
                <w:sz w:val="22"/>
                <w:szCs w:val="22"/>
              </w:rPr>
            </w:pPr>
            <w:r w:rsidRPr="00BB3AD1">
              <w:rPr>
                <w:kern w:val="0"/>
                <w:sz w:val="22"/>
                <w:szCs w:val="22"/>
              </w:rPr>
              <w:t>Mean</w:t>
            </w:r>
          </w:p>
        </w:tc>
        <w:tc>
          <w:tcPr>
            <w:tcW w:w="631" w:type="pct"/>
          </w:tcPr>
          <w:p w14:paraId="4DE8BA97" w14:textId="77777777" w:rsidR="00437897" w:rsidRPr="007055B1" w:rsidRDefault="00437897" w:rsidP="00C6516D"/>
        </w:tc>
        <w:tc>
          <w:tcPr>
            <w:tcW w:w="624" w:type="pct"/>
          </w:tcPr>
          <w:p w14:paraId="744B0B31" w14:textId="77777777" w:rsidR="00437897" w:rsidRPr="0091789A" w:rsidRDefault="00437897" w:rsidP="00C6516D">
            <w:pPr>
              <w:spacing w:line="320" w:lineRule="exact"/>
              <w:rPr>
                <w:kern w:val="0"/>
                <w:sz w:val="22"/>
                <w:szCs w:val="22"/>
              </w:rPr>
            </w:pPr>
            <w:r w:rsidRPr="00BB3AD1">
              <w:rPr>
                <w:kern w:val="0"/>
                <w:sz w:val="22"/>
                <w:szCs w:val="22"/>
              </w:rPr>
              <w:t>Mean</w:t>
            </w:r>
          </w:p>
        </w:tc>
        <w:tc>
          <w:tcPr>
            <w:tcW w:w="625" w:type="pct"/>
          </w:tcPr>
          <w:p w14:paraId="7DF95CEB" w14:textId="77777777" w:rsidR="00437897" w:rsidRPr="007055B1" w:rsidRDefault="00437897" w:rsidP="00C6516D"/>
        </w:tc>
      </w:tr>
    </w:tbl>
    <w:p w14:paraId="5B4639B7" w14:textId="77777777" w:rsidR="00643A07" w:rsidRDefault="00643A07" w:rsidP="00651905">
      <w:pPr>
        <w:spacing w:line="320" w:lineRule="exact"/>
        <w:jc w:val="both"/>
        <w:rPr>
          <w:b/>
          <w:i/>
          <w:kern w:val="0"/>
          <w:sz w:val="26"/>
          <w:szCs w:val="26"/>
          <w:lang w:eastAsia="zh-HK"/>
        </w:rPr>
      </w:pPr>
    </w:p>
    <w:p w14:paraId="3CB451D4" w14:textId="01E4BAFA" w:rsidR="009672C8" w:rsidRPr="00BD7A20" w:rsidRDefault="00EA6578" w:rsidP="00651905">
      <w:pPr>
        <w:spacing w:line="320" w:lineRule="exact"/>
        <w:jc w:val="both"/>
        <w:rPr>
          <w:b/>
          <w:i/>
          <w:kern w:val="0"/>
          <w:sz w:val="26"/>
          <w:szCs w:val="26"/>
          <w:lang w:eastAsia="zh-HK"/>
        </w:rPr>
      </w:pPr>
      <w:r>
        <w:rPr>
          <w:b/>
          <w:i/>
          <w:kern w:val="0"/>
          <w:sz w:val="26"/>
          <w:szCs w:val="26"/>
          <w:lang w:eastAsia="zh-HK"/>
        </w:rPr>
        <w:t>4</w:t>
      </w:r>
      <w:r w:rsidR="009672C8" w:rsidRPr="00BD7A20">
        <w:rPr>
          <w:b/>
          <w:i/>
          <w:kern w:val="0"/>
          <w:sz w:val="26"/>
          <w:szCs w:val="26"/>
          <w:lang w:eastAsia="zh-HK"/>
        </w:rPr>
        <w:t>.3</w:t>
      </w:r>
      <w:r w:rsidR="009672C8" w:rsidRPr="00BD7A20">
        <w:rPr>
          <w:b/>
          <w:i/>
          <w:kern w:val="0"/>
          <w:sz w:val="26"/>
          <w:szCs w:val="26"/>
          <w:lang w:eastAsia="zh-HK"/>
        </w:rPr>
        <w:tab/>
        <w:t xml:space="preserve">Key Observations for Section </w:t>
      </w:r>
      <w:r>
        <w:rPr>
          <w:b/>
          <w:i/>
          <w:kern w:val="0"/>
          <w:sz w:val="26"/>
          <w:szCs w:val="26"/>
          <w:lang w:eastAsia="zh-HK"/>
        </w:rPr>
        <w:t>4</w:t>
      </w:r>
    </w:p>
    <w:p w14:paraId="138485B1" w14:textId="77777777" w:rsidR="00BC7292" w:rsidRPr="00D92762" w:rsidRDefault="00BC7292" w:rsidP="00BC7292">
      <w:pPr>
        <w:spacing w:before="120" w:after="120" w:line="280" w:lineRule="atLeast"/>
        <w:jc w:val="both"/>
        <w:rPr>
          <w:b/>
          <w:i/>
          <w:kern w:val="0"/>
          <w:sz w:val="26"/>
          <w:szCs w:val="26"/>
          <w:lang w:eastAsia="zh-HK"/>
        </w:rPr>
      </w:pPr>
      <w:r w:rsidRPr="00C1780A">
        <w:rPr>
          <w:rFonts w:hint="eastAsia"/>
          <w:i/>
          <w:kern w:val="0"/>
          <w:sz w:val="22"/>
          <w:szCs w:val="22"/>
          <w:lang w:eastAsia="zh-HK"/>
        </w:rPr>
        <w:t xml:space="preserve">For action item(s) </w:t>
      </w:r>
      <w:r>
        <w:rPr>
          <w:i/>
          <w:kern w:val="0"/>
          <w:sz w:val="22"/>
          <w:szCs w:val="22"/>
          <w:lang w:eastAsia="zh-HK"/>
        </w:rPr>
        <w:t>to</w:t>
      </w:r>
      <w:r w:rsidRPr="00C1780A">
        <w:rPr>
          <w:rFonts w:hint="eastAsia"/>
          <w:i/>
          <w:kern w:val="0"/>
          <w:sz w:val="22"/>
          <w:szCs w:val="22"/>
          <w:lang w:eastAsia="zh-HK"/>
        </w:rPr>
        <w:t xml:space="preserve"> continue or start in the following year, also include them in </w:t>
      </w:r>
      <w:r w:rsidRPr="00C150F0">
        <w:rPr>
          <w:rFonts w:hint="eastAsia"/>
          <w:i/>
          <w:kern w:val="0"/>
          <w:sz w:val="22"/>
          <w:szCs w:val="22"/>
          <w:u w:val="single"/>
          <w:lang w:eastAsia="zh-HK"/>
        </w:rPr>
        <w:t xml:space="preserve">Section </w:t>
      </w:r>
      <w:r w:rsidRPr="00C150F0">
        <w:rPr>
          <w:i/>
          <w:kern w:val="0"/>
          <w:sz w:val="22"/>
          <w:szCs w:val="22"/>
          <w:u w:val="single"/>
          <w:lang w:eastAsia="zh-HK"/>
        </w:rPr>
        <w:t>6</w:t>
      </w:r>
      <w:r w:rsidRPr="00C150F0">
        <w:rPr>
          <w:rFonts w:hint="eastAsia"/>
          <w:i/>
          <w:kern w:val="0"/>
          <w:sz w:val="22"/>
          <w:szCs w:val="22"/>
          <w:u w:val="single"/>
          <w:lang w:eastAsia="zh-HK"/>
        </w:rPr>
        <w:t>: Plan for the coming AY</w:t>
      </w:r>
      <w:r w:rsidRPr="00C1780A">
        <w:rPr>
          <w:rFonts w:hint="eastAsia"/>
          <w:i/>
          <w:kern w:val="0"/>
          <w:sz w:val="22"/>
          <w:szCs w:val="22"/>
          <w:lang w:eastAsia="zh-HK"/>
        </w:rPr>
        <w:t xml:space="preserve"> with cross-reference</w:t>
      </w:r>
      <w:r>
        <w:rPr>
          <w:i/>
          <w:kern w:val="0"/>
          <w:sz w:val="22"/>
          <w:szCs w:val="22"/>
          <w:lang w:eastAsia="zh-HK"/>
        </w:rPr>
        <w:t xml:space="preserve"> remarks</w:t>
      </w:r>
      <w:r>
        <w:rPr>
          <w:rFonts w:hint="eastAsia"/>
          <w:i/>
          <w:kern w:val="0"/>
          <w:sz w:val="22"/>
          <w:szCs w:val="22"/>
          <w:lang w:eastAsia="zh-HK"/>
        </w:rPr>
        <w:t>.</w:t>
      </w:r>
      <w:r w:rsidRPr="00C1780A">
        <w:rPr>
          <w:rFonts w:hint="eastAsia"/>
          <w:i/>
          <w:kern w:val="0"/>
          <w:sz w:val="22"/>
          <w:szCs w:val="22"/>
          <w:lang w:eastAsia="zh-HK"/>
        </w:rPr>
        <w:t xml:space="preserve"> </w:t>
      </w:r>
    </w:p>
    <w:tbl>
      <w:tblPr>
        <w:tblW w:w="101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9"/>
      </w:tblGrid>
      <w:tr w:rsidR="009672C8" w:rsidRPr="0006478C" w14:paraId="022A0202" w14:textId="77777777" w:rsidTr="00D92762">
        <w:trPr>
          <w:trHeight w:val="6658"/>
        </w:trPr>
        <w:tc>
          <w:tcPr>
            <w:tcW w:w="10189" w:type="dxa"/>
            <w:shd w:val="clear" w:color="auto" w:fill="auto"/>
          </w:tcPr>
          <w:p w14:paraId="13B3407A" w14:textId="524FEE87" w:rsidR="00686340" w:rsidRDefault="00686340" w:rsidP="004E1FFC">
            <w:pPr>
              <w:spacing w:line="320" w:lineRule="exact"/>
              <w:jc w:val="both"/>
              <w:rPr>
                <w:color w:val="FF0000"/>
                <w:kern w:val="0"/>
                <w:szCs w:val="28"/>
                <w:lang w:eastAsia="zh-HK"/>
              </w:rPr>
            </w:pPr>
            <w:r>
              <w:rPr>
                <w:color w:val="FF0000"/>
                <w:kern w:val="0"/>
                <w:szCs w:val="28"/>
                <w:lang w:eastAsia="zh-HK"/>
              </w:rPr>
              <w:t xml:space="preserve">&lt;Issues identified on various aspects, e.g., student satisfaction, </w:t>
            </w:r>
            <w:proofErr w:type="spellStart"/>
            <w:r>
              <w:rPr>
                <w:color w:val="FF0000"/>
                <w:kern w:val="0"/>
                <w:szCs w:val="28"/>
                <w:lang w:eastAsia="zh-HK"/>
              </w:rPr>
              <w:t>programme</w:t>
            </w:r>
            <w:proofErr w:type="spellEnd"/>
            <w:r>
              <w:rPr>
                <w:color w:val="FF0000"/>
                <w:kern w:val="0"/>
                <w:szCs w:val="28"/>
                <w:lang w:eastAsia="zh-HK"/>
              </w:rPr>
              <w:t xml:space="preserve"> quality&gt;</w:t>
            </w:r>
          </w:p>
          <w:p w14:paraId="24838C05" w14:textId="59F174FB" w:rsidR="00686340" w:rsidRDefault="00686340" w:rsidP="004E1FFC">
            <w:pPr>
              <w:spacing w:line="320" w:lineRule="exact"/>
              <w:jc w:val="both"/>
              <w:rPr>
                <w:color w:val="FF0000"/>
                <w:kern w:val="0"/>
                <w:szCs w:val="28"/>
                <w:lang w:eastAsia="zh-HK"/>
              </w:rPr>
            </w:pPr>
            <w:r>
              <w:rPr>
                <w:color w:val="FF0000"/>
                <w:kern w:val="0"/>
                <w:szCs w:val="28"/>
                <w:lang w:eastAsia="zh-HK"/>
              </w:rPr>
              <w:t>&lt;Follow-up actions taken&gt;</w:t>
            </w:r>
          </w:p>
          <w:p w14:paraId="5417ACA2" w14:textId="681E84FE" w:rsidR="009672C8" w:rsidRPr="007B17F0" w:rsidRDefault="009672C8" w:rsidP="004E1FFC">
            <w:pPr>
              <w:spacing w:line="320" w:lineRule="exact"/>
              <w:jc w:val="both"/>
              <w:rPr>
                <w:color w:val="FF0000"/>
                <w:kern w:val="0"/>
                <w:szCs w:val="28"/>
                <w:lang w:eastAsia="zh-HK"/>
              </w:rPr>
            </w:pPr>
            <w:r w:rsidRPr="007B17F0">
              <w:rPr>
                <w:color w:val="FF0000"/>
                <w:kern w:val="0"/>
                <w:szCs w:val="28"/>
                <w:lang w:eastAsia="zh-HK"/>
              </w:rPr>
              <w:t xml:space="preserve">&lt;No more than </w:t>
            </w:r>
            <w:r w:rsidR="00686340" w:rsidRPr="00C05648">
              <w:rPr>
                <w:b/>
                <w:bCs/>
                <w:color w:val="FF0000"/>
                <w:kern w:val="0"/>
                <w:szCs w:val="28"/>
                <w:u w:val="single"/>
                <w:lang w:eastAsia="zh-HK"/>
              </w:rPr>
              <w:t xml:space="preserve">half </w:t>
            </w:r>
            <w:r w:rsidRPr="00C05648">
              <w:rPr>
                <w:b/>
                <w:bCs/>
                <w:color w:val="FF0000"/>
                <w:kern w:val="0"/>
                <w:szCs w:val="28"/>
                <w:u w:val="single"/>
                <w:lang w:eastAsia="zh-HK"/>
              </w:rPr>
              <w:t>page</w:t>
            </w:r>
            <w:r w:rsidRPr="007B17F0">
              <w:rPr>
                <w:color w:val="FF0000"/>
                <w:kern w:val="0"/>
                <w:szCs w:val="28"/>
                <w:lang w:eastAsia="zh-HK"/>
              </w:rPr>
              <w:t>&gt;</w:t>
            </w:r>
          </w:p>
          <w:p w14:paraId="4F40C09C" w14:textId="4965C2BB" w:rsidR="00FF26F6" w:rsidRPr="0006478C" w:rsidRDefault="00FF26F6" w:rsidP="00C05648">
            <w:pPr>
              <w:rPr>
                <w:b/>
                <w:kern w:val="0"/>
                <w:sz w:val="28"/>
                <w:szCs w:val="28"/>
              </w:rPr>
            </w:pPr>
          </w:p>
        </w:tc>
      </w:tr>
    </w:tbl>
    <w:p w14:paraId="76BB170A" w14:textId="77777777" w:rsidR="00EA6578" w:rsidRDefault="00EA6578">
      <w:pPr>
        <w:widowControl/>
      </w:pPr>
      <w:r>
        <w:br w:type="page"/>
      </w:r>
    </w:p>
    <w:p w14:paraId="10FB51CD" w14:textId="156DB50C" w:rsidR="009672C8" w:rsidRDefault="009672C8" w:rsidP="009672C8">
      <w:pPr>
        <w:spacing w:line="320" w:lineRule="exact"/>
        <w:ind w:left="1418" w:hangingChars="506" w:hanging="1418"/>
        <w:jc w:val="both"/>
        <w:rPr>
          <w:b/>
          <w:kern w:val="0"/>
          <w:sz w:val="28"/>
          <w:szCs w:val="28"/>
          <w:lang w:eastAsia="zh-HK"/>
        </w:rPr>
      </w:pPr>
      <w:r>
        <w:rPr>
          <w:b/>
          <w:kern w:val="0"/>
          <w:sz w:val="28"/>
          <w:szCs w:val="28"/>
          <w:lang w:eastAsia="zh-HK"/>
        </w:rPr>
        <w:lastRenderedPageBreak/>
        <w:t xml:space="preserve">Section </w:t>
      </w:r>
      <w:r w:rsidR="00EA6578">
        <w:rPr>
          <w:b/>
          <w:kern w:val="0"/>
          <w:sz w:val="28"/>
          <w:szCs w:val="28"/>
          <w:lang w:eastAsia="zh-HK"/>
        </w:rPr>
        <w:t>5</w:t>
      </w:r>
      <w:r>
        <w:rPr>
          <w:b/>
          <w:kern w:val="0"/>
          <w:sz w:val="28"/>
          <w:szCs w:val="28"/>
          <w:lang w:eastAsia="zh-HK"/>
        </w:rPr>
        <w:t xml:space="preserve">: </w:t>
      </w:r>
      <w:r>
        <w:rPr>
          <w:b/>
          <w:kern w:val="0"/>
          <w:sz w:val="28"/>
          <w:szCs w:val="28"/>
          <w:lang w:eastAsia="zh-HK"/>
        </w:rPr>
        <w:tab/>
        <w:t>Administrative Matters</w:t>
      </w:r>
    </w:p>
    <w:p w14:paraId="147DE371" w14:textId="77777777" w:rsidR="009672C8" w:rsidRDefault="009672C8" w:rsidP="009672C8">
      <w:pPr>
        <w:spacing w:line="320" w:lineRule="exact"/>
        <w:jc w:val="both"/>
        <w:rPr>
          <w:b/>
          <w:kern w:val="0"/>
        </w:rPr>
      </w:pPr>
    </w:p>
    <w:p w14:paraId="409E335C" w14:textId="50C17DFF" w:rsidR="009672C8" w:rsidRDefault="00EA6578" w:rsidP="004F648F">
      <w:pPr>
        <w:pStyle w:val="ListParagraph"/>
        <w:numPr>
          <w:ilvl w:val="1"/>
          <w:numId w:val="12"/>
        </w:numPr>
        <w:spacing w:line="280" w:lineRule="atLeast"/>
        <w:ind w:leftChars="0" w:left="357" w:hanging="357"/>
        <w:jc w:val="both"/>
        <w:rPr>
          <w:b/>
          <w:i/>
          <w:kern w:val="0"/>
          <w:sz w:val="26"/>
          <w:szCs w:val="26"/>
        </w:rPr>
      </w:pPr>
      <w:r>
        <w:rPr>
          <w:b/>
          <w:i/>
          <w:kern w:val="0"/>
          <w:sz w:val="26"/>
          <w:szCs w:val="26"/>
          <w:lang w:eastAsia="zh-HK"/>
        </w:rPr>
        <w:t xml:space="preserve"> </w:t>
      </w:r>
      <w:r w:rsidR="009672C8" w:rsidRPr="00EA6578">
        <w:rPr>
          <w:b/>
          <w:i/>
          <w:kern w:val="0"/>
          <w:sz w:val="26"/>
          <w:szCs w:val="26"/>
          <w:lang w:eastAsia="zh-HK"/>
        </w:rPr>
        <w:t>Full-time and Part-time S</w:t>
      </w:r>
      <w:r w:rsidR="009672C8" w:rsidRPr="00EA6578">
        <w:rPr>
          <w:b/>
          <w:i/>
          <w:kern w:val="0"/>
          <w:sz w:val="26"/>
          <w:szCs w:val="26"/>
        </w:rPr>
        <w:t xml:space="preserve">taff </w:t>
      </w:r>
      <w:r w:rsidR="009672C8" w:rsidRPr="00EA6578">
        <w:rPr>
          <w:b/>
          <w:i/>
          <w:kern w:val="0"/>
          <w:sz w:val="26"/>
          <w:szCs w:val="26"/>
          <w:lang w:eastAsia="zh-HK"/>
        </w:rPr>
        <w:t>S</w:t>
      </w:r>
      <w:r w:rsidR="009672C8" w:rsidRPr="00EA6578">
        <w:rPr>
          <w:b/>
          <w:i/>
          <w:kern w:val="0"/>
          <w:sz w:val="26"/>
          <w:szCs w:val="26"/>
        </w:rPr>
        <w:t>trength and Staff Development Activities</w:t>
      </w:r>
    </w:p>
    <w:p w14:paraId="2A0B6E17" w14:textId="77777777" w:rsidR="00180CDB" w:rsidRPr="004E4869" w:rsidRDefault="00180CDB" w:rsidP="004E4869">
      <w:pPr>
        <w:spacing w:line="280" w:lineRule="atLeast"/>
        <w:jc w:val="both"/>
        <w:rPr>
          <w:b/>
          <w:i/>
          <w:kern w:val="0"/>
          <w:szCs w:val="2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2398"/>
        <w:gridCol w:w="2398"/>
        <w:gridCol w:w="2398"/>
      </w:tblGrid>
      <w:tr w:rsidR="009672C8" w:rsidRPr="00827A20" w14:paraId="5B083941" w14:textId="77777777" w:rsidTr="008C4CE4">
        <w:trPr>
          <w:trHeight w:val="497"/>
        </w:trPr>
        <w:tc>
          <w:tcPr>
            <w:tcW w:w="3012" w:type="dxa"/>
            <w:shd w:val="clear" w:color="auto" w:fill="BFBFBF"/>
            <w:vAlign w:val="center"/>
          </w:tcPr>
          <w:p w14:paraId="10252CBD" w14:textId="24BD0637" w:rsidR="009672C8" w:rsidRPr="00EB2EB8" w:rsidRDefault="008C4CE4" w:rsidP="008C4CE4">
            <w:pPr>
              <w:rPr>
                <w:color w:val="FF0000"/>
                <w:sz w:val="22"/>
                <w:szCs w:val="22"/>
                <w:lang w:val="en-GB"/>
              </w:rPr>
            </w:pPr>
            <w:r w:rsidRPr="00EB2EB8">
              <w:rPr>
                <w:b/>
                <w:kern w:val="0"/>
                <w:highlight w:val="yellow"/>
              </w:rPr>
              <w:t>SDPU Aggregates</w:t>
            </w:r>
          </w:p>
        </w:tc>
        <w:tc>
          <w:tcPr>
            <w:tcW w:w="2398" w:type="dxa"/>
            <w:shd w:val="clear" w:color="auto" w:fill="BFBFBF"/>
            <w:vAlign w:val="center"/>
          </w:tcPr>
          <w:p w14:paraId="7D31F9BE" w14:textId="77777777" w:rsidR="009672C8" w:rsidRPr="00644DBA" w:rsidRDefault="009672C8" w:rsidP="000A7166">
            <w:pPr>
              <w:jc w:val="center"/>
              <w:rPr>
                <w:rFonts w:eastAsia="SimSun"/>
                <w:b/>
                <w:color w:val="0000FF"/>
                <w:kern w:val="0"/>
                <w:lang w:eastAsia="zh-CN"/>
              </w:rPr>
            </w:pPr>
            <w:r w:rsidRPr="00644DBA">
              <w:rPr>
                <w:rFonts w:eastAsia="SimSun"/>
                <w:b/>
                <w:color w:val="0000FF"/>
                <w:kern w:val="0"/>
                <w:lang w:eastAsia="zh-CN"/>
              </w:rPr>
              <w:t>AY202</w:t>
            </w:r>
            <w:r>
              <w:rPr>
                <w:rFonts w:eastAsia="SimSun"/>
                <w:b/>
                <w:color w:val="0000FF"/>
                <w:kern w:val="0"/>
                <w:lang w:eastAsia="zh-CN"/>
              </w:rPr>
              <w:t>0</w:t>
            </w:r>
            <w:r w:rsidRPr="00644DBA">
              <w:rPr>
                <w:rFonts w:eastAsia="SimSun"/>
                <w:b/>
                <w:color w:val="0000FF"/>
                <w:kern w:val="0"/>
                <w:lang w:eastAsia="zh-CN"/>
              </w:rPr>
              <w:t>/2</w:t>
            </w:r>
            <w:r>
              <w:rPr>
                <w:rFonts w:eastAsia="SimSun"/>
                <w:b/>
                <w:color w:val="0000FF"/>
                <w:kern w:val="0"/>
                <w:lang w:eastAsia="zh-CN"/>
              </w:rPr>
              <w:t>1</w:t>
            </w:r>
          </w:p>
          <w:p w14:paraId="0146D8E0" w14:textId="58B3CD2B" w:rsidR="009672C8" w:rsidRPr="00644DBA" w:rsidRDefault="00177B64" w:rsidP="000A7166">
            <w:pPr>
              <w:jc w:val="center"/>
              <w:rPr>
                <w:rFonts w:eastAsia="SimSun"/>
                <w:b/>
                <w:color w:val="0000FF"/>
                <w:kern w:val="0"/>
                <w:lang w:eastAsia="zh-CN"/>
              </w:rPr>
            </w:pPr>
            <w:r w:rsidRPr="00177B64">
              <w:rPr>
                <w:bCs/>
                <w:kern w:val="0"/>
                <w:szCs w:val="22"/>
                <w:lang w:eastAsia="zh-HK"/>
              </w:rPr>
              <w:t xml:space="preserve">(as of </w:t>
            </w:r>
            <w:r w:rsidRPr="00177B64">
              <w:rPr>
                <w:bCs/>
                <w:color w:val="FF0000"/>
                <w:kern w:val="0"/>
                <w:szCs w:val="22"/>
                <w:lang w:eastAsia="zh-HK"/>
              </w:rPr>
              <w:t>&lt;DATE&gt;</w:t>
            </w:r>
            <w:r w:rsidRPr="00177B64">
              <w:rPr>
                <w:bCs/>
                <w:kern w:val="0"/>
                <w:szCs w:val="22"/>
                <w:lang w:eastAsia="zh-HK"/>
              </w:rPr>
              <w:t>)</w:t>
            </w:r>
          </w:p>
        </w:tc>
        <w:tc>
          <w:tcPr>
            <w:tcW w:w="2398" w:type="dxa"/>
            <w:shd w:val="clear" w:color="auto" w:fill="BFBFBF"/>
            <w:vAlign w:val="center"/>
          </w:tcPr>
          <w:p w14:paraId="15FABDC1" w14:textId="77777777" w:rsidR="009672C8" w:rsidRPr="00644DBA" w:rsidRDefault="009672C8" w:rsidP="000A7166">
            <w:pPr>
              <w:jc w:val="center"/>
              <w:rPr>
                <w:rFonts w:eastAsia="SimSun"/>
                <w:b/>
                <w:color w:val="0000FF"/>
                <w:kern w:val="0"/>
                <w:lang w:eastAsia="zh-CN"/>
              </w:rPr>
            </w:pPr>
            <w:r w:rsidRPr="00644DBA">
              <w:rPr>
                <w:rFonts w:eastAsia="SimSun"/>
                <w:b/>
                <w:color w:val="0000FF"/>
                <w:kern w:val="0"/>
                <w:lang w:eastAsia="zh-CN"/>
              </w:rPr>
              <w:t>AY202</w:t>
            </w:r>
            <w:r>
              <w:rPr>
                <w:rFonts w:eastAsia="SimSun"/>
                <w:b/>
                <w:color w:val="0000FF"/>
                <w:kern w:val="0"/>
                <w:lang w:eastAsia="zh-CN"/>
              </w:rPr>
              <w:t>1/22</w:t>
            </w:r>
          </w:p>
          <w:p w14:paraId="4F4E4751" w14:textId="5E866DBD" w:rsidR="009672C8" w:rsidRPr="00644DBA" w:rsidRDefault="00177B64" w:rsidP="000A7166">
            <w:pPr>
              <w:jc w:val="center"/>
              <w:rPr>
                <w:rFonts w:eastAsia="SimSun"/>
                <w:b/>
                <w:color w:val="0000FF"/>
                <w:kern w:val="0"/>
                <w:lang w:eastAsia="zh-CN"/>
              </w:rPr>
            </w:pPr>
            <w:r w:rsidRPr="00177B64">
              <w:rPr>
                <w:bCs/>
                <w:kern w:val="0"/>
                <w:szCs w:val="22"/>
                <w:lang w:eastAsia="zh-HK"/>
              </w:rPr>
              <w:t xml:space="preserve">(as of </w:t>
            </w:r>
            <w:r w:rsidRPr="00177B64">
              <w:rPr>
                <w:bCs/>
                <w:color w:val="FF0000"/>
                <w:kern w:val="0"/>
                <w:szCs w:val="22"/>
                <w:lang w:eastAsia="zh-HK"/>
              </w:rPr>
              <w:t>&lt;DATE&gt;</w:t>
            </w:r>
            <w:r w:rsidRPr="00177B64">
              <w:rPr>
                <w:bCs/>
                <w:kern w:val="0"/>
                <w:szCs w:val="22"/>
                <w:lang w:eastAsia="zh-HK"/>
              </w:rPr>
              <w:t>)</w:t>
            </w:r>
          </w:p>
        </w:tc>
        <w:tc>
          <w:tcPr>
            <w:tcW w:w="2398" w:type="dxa"/>
            <w:shd w:val="clear" w:color="auto" w:fill="BFBFBF"/>
            <w:vAlign w:val="center"/>
          </w:tcPr>
          <w:p w14:paraId="0912C83B" w14:textId="77777777" w:rsidR="009672C8" w:rsidRPr="00644DBA" w:rsidRDefault="009672C8" w:rsidP="000A7166">
            <w:pPr>
              <w:jc w:val="center"/>
              <w:rPr>
                <w:rFonts w:eastAsia="SimSun"/>
                <w:b/>
                <w:color w:val="0000FF"/>
                <w:kern w:val="0"/>
                <w:lang w:eastAsia="zh-CN"/>
              </w:rPr>
            </w:pPr>
            <w:r w:rsidRPr="00644DBA">
              <w:rPr>
                <w:rFonts w:eastAsia="SimSun"/>
                <w:b/>
                <w:color w:val="0000FF"/>
                <w:kern w:val="0"/>
                <w:lang w:eastAsia="zh-CN"/>
              </w:rPr>
              <w:t>AY202</w:t>
            </w:r>
            <w:r>
              <w:rPr>
                <w:rFonts w:eastAsia="SimSun"/>
                <w:b/>
                <w:color w:val="0000FF"/>
                <w:kern w:val="0"/>
                <w:lang w:eastAsia="zh-CN"/>
              </w:rPr>
              <w:t>2</w:t>
            </w:r>
            <w:r w:rsidRPr="00644DBA">
              <w:rPr>
                <w:rFonts w:eastAsia="SimSun"/>
                <w:b/>
                <w:color w:val="0000FF"/>
                <w:kern w:val="0"/>
                <w:lang w:eastAsia="zh-CN"/>
              </w:rPr>
              <w:t>/2</w:t>
            </w:r>
            <w:r>
              <w:rPr>
                <w:rFonts w:eastAsia="SimSun"/>
                <w:b/>
                <w:color w:val="0000FF"/>
                <w:kern w:val="0"/>
                <w:lang w:eastAsia="zh-CN"/>
              </w:rPr>
              <w:t>3</w:t>
            </w:r>
          </w:p>
          <w:p w14:paraId="30983A7A" w14:textId="76C66DEF" w:rsidR="009672C8" w:rsidRPr="00693179" w:rsidRDefault="00177B64" w:rsidP="000A7166">
            <w:pPr>
              <w:jc w:val="center"/>
              <w:rPr>
                <w:bCs/>
                <w:color w:val="000000" w:themeColor="text1"/>
                <w:sz w:val="22"/>
                <w:szCs w:val="22"/>
                <w:lang w:val="en-GB"/>
              </w:rPr>
            </w:pPr>
            <w:r w:rsidRPr="00177B64">
              <w:rPr>
                <w:bCs/>
                <w:kern w:val="0"/>
                <w:szCs w:val="22"/>
                <w:lang w:eastAsia="zh-HK"/>
              </w:rPr>
              <w:t xml:space="preserve">(as of </w:t>
            </w:r>
            <w:r w:rsidRPr="00177B64">
              <w:rPr>
                <w:bCs/>
                <w:color w:val="FF0000"/>
                <w:kern w:val="0"/>
                <w:szCs w:val="22"/>
                <w:lang w:eastAsia="zh-HK"/>
              </w:rPr>
              <w:t>&lt;DATE&gt;</w:t>
            </w:r>
            <w:r w:rsidRPr="00177B64">
              <w:rPr>
                <w:bCs/>
                <w:kern w:val="0"/>
                <w:szCs w:val="22"/>
                <w:lang w:eastAsia="zh-HK"/>
              </w:rPr>
              <w:t>)</w:t>
            </w:r>
          </w:p>
        </w:tc>
      </w:tr>
      <w:tr w:rsidR="009672C8" w:rsidRPr="00827A20" w14:paraId="424A209A" w14:textId="77777777" w:rsidTr="00934CE4">
        <w:trPr>
          <w:trHeight w:val="372"/>
        </w:trPr>
        <w:tc>
          <w:tcPr>
            <w:tcW w:w="3012" w:type="dxa"/>
            <w:shd w:val="clear" w:color="auto" w:fill="DEEAF6" w:themeFill="accent1" w:themeFillTint="33"/>
            <w:vAlign w:val="center"/>
            <w:hideMark/>
          </w:tcPr>
          <w:p w14:paraId="658951C5" w14:textId="1EDB096B" w:rsidR="009672C8" w:rsidRPr="00C05648" w:rsidRDefault="009672C8" w:rsidP="00C05648">
            <w:pPr>
              <w:pStyle w:val="ListParagraph"/>
              <w:numPr>
                <w:ilvl w:val="0"/>
                <w:numId w:val="15"/>
              </w:numPr>
              <w:ind w:leftChars="0" w:left="342"/>
              <w:rPr>
                <w:color w:val="000000" w:themeColor="text1"/>
                <w:sz w:val="22"/>
                <w:szCs w:val="22"/>
                <w:lang w:val="en-GB"/>
              </w:rPr>
            </w:pPr>
            <w:r w:rsidRPr="00C05648">
              <w:rPr>
                <w:b/>
                <w:color w:val="000000" w:themeColor="text1"/>
                <w:sz w:val="22"/>
                <w:szCs w:val="22"/>
              </w:rPr>
              <w:t>Total Academic Staff</w:t>
            </w:r>
            <w:r w:rsidRPr="00C0564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05648">
              <w:rPr>
                <w:b/>
                <w:color w:val="000000" w:themeColor="text1"/>
                <w:sz w:val="22"/>
                <w:szCs w:val="22"/>
              </w:rPr>
              <w:t>(Full-time)</w:t>
            </w:r>
            <w:r w:rsidR="0093172E" w:rsidRPr="00C0564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14:paraId="6012E6A1" w14:textId="71B40DCA" w:rsidR="009672C8" w:rsidRPr="007055B1" w:rsidRDefault="006B73A6" w:rsidP="004E1FFC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b/>
                <w:i/>
                <w:color w:val="FF0000"/>
                <w:sz w:val="22"/>
                <w:szCs w:val="22"/>
                <w:lang w:val="en-GB"/>
              </w:rPr>
              <w:t xml:space="preserve">e.g. </w:t>
            </w:r>
            <w:r w:rsidRPr="00827A20">
              <w:rPr>
                <w:b/>
                <w:i/>
                <w:color w:val="FF0000"/>
                <w:sz w:val="22"/>
                <w:szCs w:val="22"/>
                <w:lang w:val="en-GB"/>
              </w:rPr>
              <w:t>100</w:t>
            </w: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14:paraId="50269630" w14:textId="77777777" w:rsidR="009672C8" w:rsidRPr="007055B1" w:rsidRDefault="009672C8" w:rsidP="004E1FFC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14:paraId="735C9842" w14:textId="1572D723" w:rsidR="009672C8" w:rsidRPr="007055B1" w:rsidRDefault="009672C8" w:rsidP="00651905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672C8" w:rsidRPr="00827A20" w14:paraId="3AC3CDAE" w14:textId="77777777" w:rsidTr="00934CE4">
        <w:trPr>
          <w:trHeight w:val="372"/>
        </w:trPr>
        <w:tc>
          <w:tcPr>
            <w:tcW w:w="3012" w:type="dxa"/>
            <w:vAlign w:val="center"/>
            <w:hideMark/>
          </w:tcPr>
          <w:p w14:paraId="30D17AE7" w14:textId="77777777" w:rsidR="009672C8" w:rsidRPr="007055B1" w:rsidRDefault="009672C8" w:rsidP="004E1FFC">
            <w:pPr>
              <w:adjustRightInd w:val="0"/>
              <w:snapToGrid w:val="0"/>
              <w:spacing w:line="300" w:lineRule="exact"/>
              <w:ind w:left="480" w:hanging="480"/>
              <w:rPr>
                <w:color w:val="000000" w:themeColor="text1"/>
                <w:sz w:val="22"/>
                <w:szCs w:val="22"/>
              </w:rPr>
            </w:pPr>
            <w:r w:rsidRPr="007055B1">
              <w:rPr>
                <w:color w:val="000000" w:themeColor="text1"/>
                <w:sz w:val="22"/>
                <w:szCs w:val="22"/>
              </w:rPr>
              <w:t>PhD / Doctoral Degree</w:t>
            </w:r>
          </w:p>
        </w:tc>
        <w:tc>
          <w:tcPr>
            <w:tcW w:w="2398" w:type="dxa"/>
            <w:vAlign w:val="center"/>
          </w:tcPr>
          <w:p w14:paraId="6F64CA47" w14:textId="73B78A41" w:rsidR="009672C8" w:rsidRPr="00827A20" w:rsidRDefault="006B73A6" w:rsidP="004E1FFC">
            <w:pPr>
              <w:jc w:val="center"/>
              <w:rPr>
                <w:i/>
                <w:color w:val="FF0000"/>
                <w:sz w:val="22"/>
                <w:szCs w:val="22"/>
                <w:lang w:val="en-GB"/>
              </w:rPr>
            </w:pPr>
            <w:r w:rsidRPr="00827A20">
              <w:rPr>
                <w:i/>
                <w:color w:val="FF0000"/>
                <w:sz w:val="22"/>
                <w:szCs w:val="22"/>
                <w:lang w:val="en-GB"/>
              </w:rPr>
              <w:t>40</w:t>
            </w:r>
          </w:p>
        </w:tc>
        <w:tc>
          <w:tcPr>
            <w:tcW w:w="2398" w:type="dxa"/>
            <w:vAlign w:val="center"/>
          </w:tcPr>
          <w:p w14:paraId="08B1083F" w14:textId="77777777" w:rsidR="009672C8" w:rsidRPr="00827A20" w:rsidRDefault="009672C8" w:rsidP="004E1FFC">
            <w:pPr>
              <w:jc w:val="center"/>
              <w:rPr>
                <w:i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vAlign w:val="center"/>
            <w:hideMark/>
          </w:tcPr>
          <w:p w14:paraId="0A961582" w14:textId="7D02E927" w:rsidR="009672C8" w:rsidRPr="00827A20" w:rsidRDefault="009672C8" w:rsidP="00651905">
            <w:pPr>
              <w:jc w:val="center"/>
              <w:rPr>
                <w:i/>
                <w:color w:val="FF0000"/>
                <w:sz w:val="22"/>
                <w:szCs w:val="22"/>
                <w:lang w:val="en-GB"/>
              </w:rPr>
            </w:pPr>
          </w:p>
        </w:tc>
      </w:tr>
      <w:tr w:rsidR="009672C8" w:rsidRPr="00827A20" w14:paraId="4EBA602C" w14:textId="77777777" w:rsidTr="00934CE4">
        <w:trPr>
          <w:trHeight w:val="372"/>
        </w:trPr>
        <w:tc>
          <w:tcPr>
            <w:tcW w:w="3012" w:type="dxa"/>
            <w:vAlign w:val="center"/>
            <w:hideMark/>
          </w:tcPr>
          <w:p w14:paraId="04B6618F" w14:textId="77777777" w:rsidR="009672C8" w:rsidRPr="007055B1" w:rsidRDefault="009672C8" w:rsidP="004E1FFC">
            <w:pPr>
              <w:adjustRightInd w:val="0"/>
              <w:snapToGrid w:val="0"/>
              <w:spacing w:line="300" w:lineRule="exact"/>
              <w:ind w:left="480" w:hanging="480"/>
              <w:rPr>
                <w:color w:val="000000" w:themeColor="text1"/>
                <w:sz w:val="22"/>
                <w:szCs w:val="22"/>
              </w:rPr>
            </w:pPr>
            <w:r w:rsidRPr="007055B1">
              <w:rPr>
                <w:color w:val="000000" w:themeColor="text1"/>
                <w:sz w:val="22"/>
                <w:szCs w:val="22"/>
              </w:rPr>
              <w:t>Master’s Degree</w:t>
            </w:r>
          </w:p>
        </w:tc>
        <w:tc>
          <w:tcPr>
            <w:tcW w:w="2398" w:type="dxa"/>
            <w:vAlign w:val="center"/>
          </w:tcPr>
          <w:p w14:paraId="63C95A27" w14:textId="74D1DFE3" w:rsidR="009672C8" w:rsidRPr="00827A20" w:rsidRDefault="006B73A6" w:rsidP="004E1FFC">
            <w:pPr>
              <w:jc w:val="center"/>
              <w:rPr>
                <w:i/>
                <w:color w:val="FF0000"/>
                <w:sz w:val="22"/>
                <w:szCs w:val="22"/>
                <w:lang w:val="en-GB"/>
              </w:rPr>
            </w:pPr>
            <w:r w:rsidRPr="00827A20">
              <w:rPr>
                <w:i/>
                <w:color w:val="FF0000"/>
                <w:sz w:val="22"/>
                <w:szCs w:val="22"/>
                <w:lang w:val="en-GB"/>
              </w:rPr>
              <w:t>30</w:t>
            </w:r>
          </w:p>
        </w:tc>
        <w:tc>
          <w:tcPr>
            <w:tcW w:w="2398" w:type="dxa"/>
            <w:vAlign w:val="center"/>
          </w:tcPr>
          <w:p w14:paraId="3E9474A4" w14:textId="77777777" w:rsidR="009672C8" w:rsidRPr="00827A20" w:rsidRDefault="009672C8" w:rsidP="004E1FFC">
            <w:pPr>
              <w:jc w:val="center"/>
              <w:rPr>
                <w:i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vAlign w:val="center"/>
          </w:tcPr>
          <w:p w14:paraId="604B95B0" w14:textId="340D1455" w:rsidR="009672C8" w:rsidRPr="00827A20" w:rsidRDefault="009672C8" w:rsidP="00651905">
            <w:pPr>
              <w:jc w:val="center"/>
              <w:rPr>
                <w:i/>
                <w:color w:val="FF0000"/>
                <w:sz w:val="22"/>
                <w:szCs w:val="22"/>
                <w:lang w:val="en-GB"/>
              </w:rPr>
            </w:pPr>
          </w:p>
        </w:tc>
      </w:tr>
      <w:tr w:rsidR="009672C8" w:rsidRPr="00827A20" w14:paraId="3190F480" w14:textId="77777777" w:rsidTr="00934CE4">
        <w:trPr>
          <w:trHeight w:val="372"/>
        </w:trPr>
        <w:tc>
          <w:tcPr>
            <w:tcW w:w="3012" w:type="dxa"/>
            <w:vAlign w:val="center"/>
            <w:hideMark/>
          </w:tcPr>
          <w:p w14:paraId="5F084CA7" w14:textId="227ACC66" w:rsidR="009672C8" w:rsidRPr="007055B1" w:rsidRDefault="009672C8" w:rsidP="004E1FFC">
            <w:pPr>
              <w:adjustRightInd w:val="0"/>
              <w:snapToGrid w:val="0"/>
              <w:spacing w:line="300" w:lineRule="exact"/>
              <w:ind w:left="480" w:hanging="480"/>
              <w:rPr>
                <w:color w:val="000000" w:themeColor="text1"/>
                <w:sz w:val="22"/>
                <w:szCs w:val="22"/>
              </w:rPr>
            </w:pPr>
            <w:r w:rsidRPr="007055B1">
              <w:rPr>
                <w:color w:val="000000" w:themeColor="text1"/>
                <w:sz w:val="22"/>
                <w:szCs w:val="22"/>
              </w:rPr>
              <w:t>Bachelor</w:t>
            </w:r>
            <w:r w:rsidR="00A813BC">
              <w:rPr>
                <w:color w:val="000000" w:themeColor="text1"/>
                <w:sz w:val="22"/>
                <w:szCs w:val="22"/>
              </w:rPr>
              <w:t>’s</w:t>
            </w:r>
            <w:r w:rsidRPr="007055B1">
              <w:rPr>
                <w:color w:val="000000" w:themeColor="text1"/>
                <w:sz w:val="22"/>
                <w:szCs w:val="22"/>
              </w:rPr>
              <w:t xml:space="preserve"> Degree</w:t>
            </w:r>
          </w:p>
        </w:tc>
        <w:tc>
          <w:tcPr>
            <w:tcW w:w="2398" w:type="dxa"/>
            <w:vAlign w:val="center"/>
          </w:tcPr>
          <w:p w14:paraId="5C71863F" w14:textId="33E27B8E" w:rsidR="009672C8" w:rsidRPr="00827A20" w:rsidRDefault="006B73A6" w:rsidP="004E1FFC">
            <w:pPr>
              <w:jc w:val="center"/>
              <w:rPr>
                <w:i/>
                <w:color w:val="FF0000"/>
                <w:sz w:val="22"/>
                <w:szCs w:val="22"/>
                <w:lang w:val="en-GB"/>
              </w:rPr>
            </w:pPr>
            <w:r w:rsidRPr="00827A20">
              <w:rPr>
                <w:i/>
                <w:color w:val="FF0000"/>
                <w:sz w:val="22"/>
                <w:szCs w:val="22"/>
                <w:lang w:val="en-GB"/>
              </w:rPr>
              <w:t>30</w:t>
            </w:r>
          </w:p>
        </w:tc>
        <w:tc>
          <w:tcPr>
            <w:tcW w:w="2398" w:type="dxa"/>
            <w:vAlign w:val="center"/>
          </w:tcPr>
          <w:p w14:paraId="0A380817" w14:textId="77777777" w:rsidR="009672C8" w:rsidRPr="00827A20" w:rsidRDefault="009672C8" w:rsidP="004E1FFC">
            <w:pPr>
              <w:jc w:val="center"/>
              <w:rPr>
                <w:i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vAlign w:val="center"/>
          </w:tcPr>
          <w:p w14:paraId="229B0EBC" w14:textId="2DC684D4" w:rsidR="009672C8" w:rsidRPr="00827A20" w:rsidRDefault="009672C8" w:rsidP="00651905">
            <w:pPr>
              <w:jc w:val="center"/>
              <w:rPr>
                <w:i/>
                <w:color w:val="FF0000"/>
                <w:sz w:val="22"/>
                <w:szCs w:val="22"/>
                <w:lang w:val="en-GB"/>
              </w:rPr>
            </w:pPr>
          </w:p>
        </w:tc>
      </w:tr>
      <w:tr w:rsidR="009672C8" w:rsidRPr="00827A20" w14:paraId="38D673E7" w14:textId="77777777" w:rsidTr="00934CE4">
        <w:trPr>
          <w:trHeight w:val="372"/>
        </w:trPr>
        <w:tc>
          <w:tcPr>
            <w:tcW w:w="3012" w:type="dxa"/>
            <w:shd w:val="clear" w:color="auto" w:fill="DEEAF6" w:themeFill="accent1" w:themeFillTint="33"/>
            <w:vAlign w:val="center"/>
            <w:hideMark/>
          </w:tcPr>
          <w:p w14:paraId="2100A0CD" w14:textId="05821827" w:rsidR="009672C8" w:rsidRPr="007055B1" w:rsidRDefault="009672C8" w:rsidP="00C05648">
            <w:pPr>
              <w:pStyle w:val="ListParagraph"/>
              <w:numPr>
                <w:ilvl w:val="0"/>
                <w:numId w:val="15"/>
              </w:numPr>
              <w:ind w:leftChars="0" w:left="342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7055B1">
              <w:rPr>
                <w:b/>
                <w:color w:val="000000" w:themeColor="text1"/>
                <w:sz w:val="22"/>
                <w:szCs w:val="22"/>
              </w:rPr>
              <w:t>Total Academic Staff</w:t>
            </w:r>
            <w:r w:rsidRPr="007055B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055B1">
              <w:rPr>
                <w:b/>
                <w:color w:val="000000" w:themeColor="text1"/>
                <w:sz w:val="22"/>
                <w:szCs w:val="22"/>
              </w:rPr>
              <w:t>(Part-time)</w:t>
            </w: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14:paraId="3025AB32" w14:textId="30714B57" w:rsidR="009672C8" w:rsidRPr="00827A20" w:rsidRDefault="006B73A6" w:rsidP="004E1FFC">
            <w:pPr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827A20">
              <w:rPr>
                <w:b/>
                <w:i/>
                <w:color w:val="FF0000"/>
                <w:sz w:val="22"/>
                <w:szCs w:val="22"/>
                <w:lang w:val="en-GB"/>
              </w:rPr>
              <w:t>60</w:t>
            </w: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14:paraId="30256506" w14:textId="77777777" w:rsidR="009672C8" w:rsidRPr="00827A20" w:rsidRDefault="009672C8" w:rsidP="004E1FFC">
            <w:pPr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14:paraId="25A15213" w14:textId="21B178BA" w:rsidR="009672C8" w:rsidRPr="00827A20" w:rsidRDefault="009672C8" w:rsidP="00651905">
            <w:pPr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9672C8" w:rsidRPr="00827A20" w14:paraId="278A21F2" w14:textId="77777777" w:rsidTr="00934CE4">
        <w:trPr>
          <w:trHeight w:val="372"/>
        </w:trPr>
        <w:tc>
          <w:tcPr>
            <w:tcW w:w="3012" w:type="dxa"/>
            <w:vAlign w:val="center"/>
            <w:hideMark/>
          </w:tcPr>
          <w:p w14:paraId="162925F5" w14:textId="77777777" w:rsidR="009672C8" w:rsidRPr="007055B1" w:rsidRDefault="009672C8" w:rsidP="004E1FFC">
            <w:pPr>
              <w:adjustRightInd w:val="0"/>
              <w:snapToGrid w:val="0"/>
              <w:spacing w:line="300" w:lineRule="exact"/>
              <w:ind w:left="480" w:hanging="480"/>
              <w:rPr>
                <w:color w:val="000000" w:themeColor="text1"/>
                <w:sz w:val="22"/>
                <w:szCs w:val="22"/>
              </w:rPr>
            </w:pPr>
            <w:r w:rsidRPr="007055B1">
              <w:rPr>
                <w:color w:val="000000" w:themeColor="text1"/>
                <w:sz w:val="22"/>
                <w:szCs w:val="22"/>
              </w:rPr>
              <w:t>PhD / Doctoral Degree</w:t>
            </w:r>
          </w:p>
        </w:tc>
        <w:tc>
          <w:tcPr>
            <w:tcW w:w="2398" w:type="dxa"/>
            <w:vAlign w:val="center"/>
          </w:tcPr>
          <w:p w14:paraId="43A1F4F5" w14:textId="59B67D7B" w:rsidR="009672C8" w:rsidRPr="00827A20" w:rsidRDefault="006B73A6" w:rsidP="004E1FFC">
            <w:pPr>
              <w:jc w:val="center"/>
              <w:rPr>
                <w:i/>
                <w:color w:val="FF0000"/>
                <w:sz w:val="22"/>
                <w:szCs w:val="22"/>
                <w:lang w:val="en-GB"/>
              </w:rPr>
            </w:pPr>
            <w:r w:rsidRPr="00827A20">
              <w:rPr>
                <w:i/>
                <w:color w:val="FF0000"/>
                <w:sz w:val="22"/>
                <w:szCs w:val="22"/>
                <w:lang w:val="en-GB"/>
              </w:rPr>
              <w:t>30</w:t>
            </w:r>
          </w:p>
        </w:tc>
        <w:tc>
          <w:tcPr>
            <w:tcW w:w="2398" w:type="dxa"/>
            <w:vAlign w:val="center"/>
          </w:tcPr>
          <w:p w14:paraId="373F2363" w14:textId="77777777" w:rsidR="009672C8" w:rsidRPr="00827A20" w:rsidRDefault="009672C8" w:rsidP="004E1FFC">
            <w:pPr>
              <w:jc w:val="center"/>
              <w:rPr>
                <w:i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vAlign w:val="center"/>
          </w:tcPr>
          <w:p w14:paraId="0C3D5247" w14:textId="040F4AD5" w:rsidR="009672C8" w:rsidRPr="00827A20" w:rsidRDefault="009672C8" w:rsidP="00651905">
            <w:pPr>
              <w:jc w:val="center"/>
              <w:rPr>
                <w:i/>
                <w:color w:val="FF0000"/>
                <w:sz w:val="22"/>
                <w:szCs w:val="22"/>
                <w:lang w:val="en-GB"/>
              </w:rPr>
            </w:pPr>
          </w:p>
        </w:tc>
      </w:tr>
      <w:tr w:rsidR="009672C8" w:rsidRPr="00827A20" w14:paraId="72B69BD2" w14:textId="77777777" w:rsidTr="00934CE4">
        <w:trPr>
          <w:trHeight w:val="372"/>
        </w:trPr>
        <w:tc>
          <w:tcPr>
            <w:tcW w:w="3012" w:type="dxa"/>
            <w:vAlign w:val="center"/>
            <w:hideMark/>
          </w:tcPr>
          <w:p w14:paraId="79450492" w14:textId="77777777" w:rsidR="009672C8" w:rsidRPr="007055B1" w:rsidRDefault="009672C8" w:rsidP="004E1FFC">
            <w:pPr>
              <w:adjustRightInd w:val="0"/>
              <w:snapToGrid w:val="0"/>
              <w:spacing w:line="300" w:lineRule="exact"/>
              <w:ind w:left="480" w:hanging="480"/>
              <w:rPr>
                <w:color w:val="000000" w:themeColor="text1"/>
                <w:sz w:val="22"/>
                <w:szCs w:val="22"/>
              </w:rPr>
            </w:pPr>
            <w:r w:rsidRPr="007055B1">
              <w:rPr>
                <w:color w:val="000000" w:themeColor="text1"/>
                <w:sz w:val="22"/>
                <w:szCs w:val="22"/>
              </w:rPr>
              <w:t>Master’s Degree</w:t>
            </w:r>
          </w:p>
        </w:tc>
        <w:tc>
          <w:tcPr>
            <w:tcW w:w="2398" w:type="dxa"/>
            <w:vAlign w:val="center"/>
          </w:tcPr>
          <w:p w14:paraId="67CD5610" w14:textId="20C1D74E" w:rsidR="009672C8" w:rsidRPr="00827A20" w:rsidRDefault="006B73A6" w:rsidP="004E1FFC">
            <w:pPr>
              <w:jc w:val="center"/>
              <w:rPr>
                <w:i/>
                <w:color w:val="FF0000"/>
                <w:sz w:val="22"/>
                <w:szCs w:val="22"/>
                <w:lang w:val="en-GB"/>
              </w:rPr>
            </w:pPr>
            <w:r w:rsidRPr="00827A20">
              <w:rPr>
                <w:i/>
                <w:color w:val="FF0000"/>
                <w:sz w:val="22"/>
                <w:szCs w:val="22"/>
                <w:lang w:val="en-GB"/>
              </w:rPr>
              <w:t>20</w:t>
            </w:r>
          </w:p>
        </w:tc>
        <w:tc>
          <w:tcPr>
            <w:tcW w:w="2398" w:type="dxa"/>
            <w:vAlign w:val="center"/>
          </w:tcPr>
          <w:p w14:paraId="4B6B9BEC" w14:textId="77777777" w:rsidR="009672C8" w:rsidRPr="00827A20" w:rsidRDefault="009672C8" w:rsidP="004E1FFC">
            <w:pPr>
              <w:jc w:val="center"/>
              <w:rPr>
                <w:i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vAlign w:val="center"/>
          </w:tcPr>
          <w:p w14:paraId="7A498D17" w14:textId="1C5C6CAD" w:rsidR="009672C8" w:rsidRPr="00827A20" w:rsidRDefault="009672C8" w:rsidP="00651905">
            <w:pPr>
              <w:jc w:val="center"/>
              <w:rPr>
                <w:i/>
                <w:color w:val="FF0000"/>
                <w:sz w:val="22"/>
                <w:szCs w:val="22"/>
                <w:lang w:val="en-GB"/>
              </w:rPr>
            </w:pPr>
          </w:p>
        </w:tc>
      </w:tr>
      <w:tr w:rsidR="009672C8" w:rsidRPr="00827A20" w14:paraId="46B2119C" w14:textId="77777777" w:rsidTr="00934CE4">
        <w:trPr>
          <w:trHeight w:val="372"/>
        </w:trPr>
        <w:tc>
          <w:tcPr>
            <w:tcW w:w="3012" w:type="dxa"/>
            <w:vAlign w:val="center"/>
            <w:hideMark/>
          </w:tcPr>
          <w:p w14:paraId="6284B9DA" w14:textId="05198D2A" w:rsidR="009672C8" w:rsidRPr="007055B1" w:rsidRDefault="009672C8" w:rsidP="004E1FFC">
            <w:pPr>
              <w:adjustRightInd w:val="0"/>
              <w:snapToGrid w:val="0"/>
              <w:spacing w:line="300" w:lineRule="exact"/>
              <w:ind w:left="480" w:hanging="480"/>
              <w:rPr>
                <w:color w:val="000000" w:themeColor="text1"/>
                <w:sz w:val="22"/>
                <w:szCs w:val="22"/>
              </w:rPr>
            </w:pPr>
            <w:r w:rsidRPr="007055B1">
              <w:rPr>
                <w:color w:val="000000" w:themeColor="text1"/>
                <w:sz w:val="22"/>
                <w:szCs w:val="22"/>
              </w:rPr>
              <w:t>Bachelor</w:t>
            </w:r>
            <w:r w:rsidR="001B3CF1">
              <w:rPr>
                <w:color w:val="000000" w:themeColor="text1"/>
                <w:sz w:val="22"/>
                <w:szCs w:val="22"/>
              </w:rPr>
              <w:t>’s</w:t>
            </w:r>
            <w:r w:rsidRPr="007055B1">
              <w:rPr>
                <w:color w:val="000000" w:themeColor="text1"/>
                <w:sz w:val="22"/>
                <w:szCs w:val="22"/>
              </w:rPr>
              <w:t xml:space="preserve"> Degree</w:t>
            </w:r>
          </w:p>
        </w:tc>
        <w:tc>
          <w:tcPr>
            <w:tcW w:w="2398" w:type="dxa"/>
            <w:vAlign w:val="center"/>
          </w:tcPr>
          <w:p w14:paraId="18DAD60F" w14:textId="15F5FCAB" w:rsidR="009672C8" w:rsidRPr="00827A20" w:rsidRDefault="006B73A6" w:rsidP="004E1FFC">
            <w:pPr>
              <w:jc w:val="center"/>
              <w:rPr>
                <w:i/>
                <w:color w:val="FF0000"/>
                <w:sz w:val="22"/>
                <w:szCs w:val="22"/>
                <w:lang w:val="en-GB"/>
              </w:rPr>
            </w:pPr>
            <w:r w:rsidRPr="00827A20">
              <w:rPr>
                <w:i/>
                <w:color w:val="FF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2398" w:type="dxa"/>
            <w:vAlign w:val="center"/>
          </w:tcPr>
          <w:p w14:paraId="1E52CC93" w14:textId="77777777" w:rsidR="009672C8" w:rsidRPr="00827A20" w:rsidRDefault="009672C8" w:rsidP="004E1FFC">
            <w:pPr>
              <w:jc w:val="center"/>
              <w:rPr>
                <w:i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vAlign w:val="center"/>
          </w:tcPr>
          <w:p w14:paraId="697EF60C" w14:textId="0E52B4FD" w:rsidR="009672C8" w:rsidRPr="00827A20" w:rsidRDefault="009672C8" w:rsidP="00651905">
            <w:pPr>
              <w:jc w:val="center"/>
              <w:rPr>
                <w:i/>
                <w:color w:val="FF0000"/>
                <w:sz w:val="22"/>
                <w:szCs w:val="22"/>
                <w:lang w:val="en-GB"/>
              </w:rPr>
            </w:pPr>
          </w:p>
        </w:tc>
      </w:tr>
      <w:tr w:rsidR="009672C8" w:rsidRPr="00827A20" w14:paraId="786A2002" w14:textId="77777777" w:rsidTr="00934CE4">
        <w:trPr>
          <w:trHeight w:val="372"/>
        </w:trPr>
        <w:tc>
          <w:tcPr>
            <w:tcW w:w="3012" w:type="dxa"/>
            <w:shd w:val="clear" w:color="auto" w:fill="DEEAF6" w:themeFill="accent1" w:themeFillTint="33"/>
            <w:vAlign w:val="center"/>
            <w:hideMark/>
          </w:tcPr>
          <w:p w14:paraId="385A730D" w14:textId="77777777" w:rsidR="009672C8" w:rsidRPr="007055B1" w:rsidRDefault="009672C8" w:rsidP="00C05648">
            <w:pPr>
              <w:pStyle w:val="ListParagraph"/>
              <w:numPr>
                <w:ilvl w:val="0"/>
                <w:numId w:val="15"/>
              </w:numPr>
              <w:ind w:leftChars="0" w:left="342"/>
              <w:rPr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7055B1">
              <w:rPr>
                <w:b/>
                <w:color w:val="000000" w:themeColor="text1"/>
                <w:sz w:val="22"/>
                <w:szCs w:val="22"/>
              </w:rPr>
              <w:t>Programme</w:t>
            </w:r>
            <w:proofErr w:type="spellEnd"/>
            <w:r w:rsidRPr="007055B1">
              <w:rPr>
                <w:b/>
                <w:color w:val="000000" w:themeColor="text1"/>
                <w:sz w:val="22"/>
                <w:szCs w:val="22"/>
              </w:rPr>
              <w:t xml:space="preserve"> Administrative Staff (Full-time)</w:t>
            </w: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14:paraId="00FC8A5A" w14:textId="03BC5DC3" w:rsidR="009672C8" w:rsidRPr="00827A20" w:rsidRDefault="006B73A6" w:rsidP="004E1FFC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  <w:r w:rsidRPr="000D2A6C">
              <w:rPr>
                <w:b/>
                <w:bCs/>
                <w:i/>
                <w:color w:val="FF0000"/>
              </w:rPr>
              <w:t>10</w:t>
            </w: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14:paraId="73543CE3" w14:textId="77777777" w:rsidR="009672C8" w:rsidRPr="00827A20" w:rsidRDefault="009672C8" w:rsidP="004E1FFC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14:paraId="01B0D864" w14:textId="17C1E008" w:rsidR="009672C8" w:rsidRPr="000D2A6C" w:rsidRDefault="009672C8" w:rsidP="00651905">
            <w:pPr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</w:p>
        </w:tc>
      </w:tr>
      <w:tr w:rsidR="009672C8" w:rsidRPr="00827A20" w14:paraId="372766E6" w14:textId="77777777" w:rsidTr="00934CE4">
        <w:trPr>
          <w:trHeight w:val="372"/>
        </w:trPr>
        <w:tc>
          <w:tcPr>
            <w:tcW w:w="3012" w:type="dxa"/>
            <w:vAlign w:val="center"/>
            <w:hideMark/>
          </w:tcPr>
          <w:p w14:paraId="1A5AE8F6" w14:textId="77777777" w:rsidR="009672C8" w:rsidRPr="007055B1" w:rsidRDefault="009672C8" w:rsidP="004E1FFC">
            <w:pPr>
              <w:rPr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7055B1">
              <w:rPr>
                <w:color w:val="000000" w:themeColor="text1"/>
                <w:sz w:val="22"/>
                <w:szCs w:val="22"/>
              </w:rPr>
              <w:t>Programme</w:t>
            </w:r>
            <w:proofErr w:type="spellEnd"/>
            <w:r w:rsidRPr="007055B1">
              <w:rPr>
                <w:color w:val="000000" w:themeColor="text1"/>
                <w:sz w:val="22"/>
                <w:szCs w:val="22"/>
              </w:rPr>
              <w:t xml:space="preserve"> Administrative Staff (Full-time)</w:t>
            </w:r>
          </w:p>
        </w:tc>
        <w:tc>
          <w:tcPr>
            <w:tcW w:w="2398" w:type="dxa"/>
            <w:vAlign w:val="center"/>
          </w:tcPr>
          <w:p w14:paraId="2CA7F611" w14:textId="6B6133F4" w:rsidR="009672C8" w:rsidRPr="00827A20" w:rsidRDefault="006B73A6" w:rsidP="004E1FFC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</w:t>
            </w:r>
          </w:p>
        </w:tc>
        <w:tc>
          <w:tcPr>
            <w:tcW w:w="2398" w:type="dxa"/>
            <w:vAlign w:val="center"/>
          </w:tcPr>
          <w:p w14:paraId="4297B5B4" w14:textId="77777777" w:rsidR="009672C8" w:rsidRPr="00827A20" w:rsidRDefault="009672C8" w:rsidP="004E1FF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398" w:type="dxa"/>
            <w:vAlign w:val="center"/>
          </w:tcPr>
          <w:p w14:paraId="512297D3" w14:textId="377DACF6" w:rsidR="009672C8" w:rsidRPr="00827A20" w:rsidRDefault="009672C8" w:rsidP="00651905">
            <w:pPr>
              <w:jc w:val="center"/>
              <w:rPr>
                <w:i/>
                <w:color w:val="FF0000"/>
              </w:rPr>
            </w:pPr>
          </w:p>
        </w:tc>
      </w:tr>
      <w:tr w:rsidR="009672C8" w:rsidRPr="00827A20" w14:paraId="4B31594B" w14:textId="77777777" w:rsidTr="00934CE4">
        <w:trPr>
          <w:trHeight w:val="372"/>
        </w:trPr>
        <w:tc>
          <w:tcPr>
            <w:tcW w:w="3012" w:type="dxa"/>
            <w:shd w:val="clear" w:color="auto" w:fill="BDD6EE" w:themeFill="accent1" w:themeFillTint="66"/>
            <w:vAlign w:val="center"/>
          </w:tcPr>
          <w:p w14:paraId="7DA358F2" w14:textId="63042F29" w:rsidR="009672C8" w:rsidRPr="00693179" w:rsidRDefault="009672C8" w:rsidP="004E1FFC">
            <w:pPr>
              <w:rPr>
                <w:b/>
                <w:color w:val="000000" w:themeColor="text1"/>
                <w:sz w:val="22"/>
                <w:szCs w:val="22"/>
              </w:rPr>
            </w:pPr>
            <w:r w:rsidRPr="007055B1">
              <w:rPr>
                <w:b/>
                <w:color w:val="000000" w:themeColor="text1"/>
                <w:sz w:val="22"/>
                <w:szCs w:val="22"/>
              </w:rPr>
              <w:t xml:space="preserve">Grand Total </w:t>
            </w:r>
            <w:r w:rsidR="0093172E">
              <w:rPr>
                <w:b/>
                <w:color w:val="000000" w:themeColor="text1"/>
                <w:sz w:val="22"/>
                <w:szCs w:val="22"/>
              </w:rPr>
              <w:t>(A)+(B)+(C)</w:t>
            </w:r>
          </w:p>
        </w:tc>
        <w:tc>
          <w:tcPr>
            <w:tcW w:w="2398" w:type="dxa"/>
            <w:shd w:val="clear" w:color="auto" w:fill="BDD6EE" w:themeFill="accent1" w:themeFillTint="66"/>
            <w:vAlign w:val="center"/>
          </w:tcPr>
          <w:p w14:paraId="7E98427B" w14:textId="2FAD9A32" w:rsidR="009672C8" w:rsidRPr="00693179" w:rsidRDefault="006B73A6" w:rsidP="004E1F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27A20">
              <w:rPr>
                <w:b/>
                <w:i/>
                <w:color w:val="FF0000"/>
                <w:sz w:val="22"/>
                <w:szCs w:val="22"/>
                <w:lang w:val="en-GB"/>
              </w:rPr>
              <w:t>170</w:t>
            </w:r>
          </w:p>
        </w:tc>
        <w:tc>
          <w:tcPr>
            <w:tcW w:w="2398" w:type="dxa"/>
            <w:shd w:val="clear" w:color="auto" w:fill="BDD6EE" w:themeFill="accent1" w:themeFillTint="66"/>
            <w:vAlign w:val="center"/>
          </w:tcPr>
          <w:p w14:paraId="323B7194" w14:textId="77777777" w:rsidR="009672C8" w:rsidRPr="00693179" w:rsidRDefault="009672C8" w:rsidP="004E1F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BDD6EE" w:themeFill="accent1" w:themeFillTint="66"/>
            <w:vAlign w:val="center"/>
          </w:tcPr>
          <w:p w14:paraId="2D810F36" w14:textId="790AD580" w:rsidR="009672C8" w:rsidRPr="00693179" w:rsidRDefault="009672C8" w:rsidP="006519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672C8" w:rsidRPr="00827A20" w14:paraId="18DCF044" w14:textId="77777777" w:rsidTr="00934CE4">
        <w:trPr>
          <w:trHeight w:val="372"/>
        </w:trPr>
        <w:tc>
          <w:tcPr>
            <w:tcW w:w="3012" w:type="dxa"/>
            <w:shd w:val="clear" w:color="auto" w:fill="DEEAF6" w:themeFill="accent1" w:themeFillTint="33"/>
            <w:vAlign w:val="center"/>
          </w:tcPr>
          <w:p w14:paraId="3F3B6172" w14:textId="77777777" w:rsidR="009672C8" w:rsidRPr="00693179" w:rsidRDefault="009672C8" w:rsidP="00C05648">
            <w:pPr>
              <w:pStyle w:val="ListParagraph"/>
              <w:numPr>
                <w:ilvl w:val="0"/>
                <w:numId w:val="15"/>
              </w:numPr>
              <w:ind w:leftChars="0" w:left="342"/>
              <w:rPr>
                <w:b/>
                <w:color w:val="000000" w:themeColor="text1"/>
                <w:sz w:val="22"/>
                <w:szCs w:val="22"/>
              </w:rPr>
            </w:pPr>
            <w:r w:rsidRPr="00693179">
              <w:rPr>
                <w:b/>
                <w:color w:val="000000" w:themeColor="text1"/>
                <w:sz w:val="22"/>
                <w:szCs w:val="22"/>
              </w:rPr>
              <w:t>Staff Development Activities</w:t>
            </w: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14:paraId="64162C07" w14:textId="77777777" w:rsidR="009672C8" w:rsidRPr="00693179" w:rsidRDefault="009672C8" w:rsidP="004E1F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14:paraId="41A3EBAC" w14:textId="77777777" w:rsidR="009672C8" w:rsidRPr="00693179" w:rsidRDefault="009672C8" w:rsidP="004E1F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14:paraId="48950B3D" w14:textId="77777777" w:rsidR="009672C8" w:rsidRPr="00693179" w:rsidRDefault="009672C8" w:rsidP="004E1F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672C8" w:rsidRPr="00827A20" w14:paraId="7C1C29CC" w14:textId="77777777" w:rsidTr="00934CE4">
        <w:trPr>
          <w:trHeight w:val="372"/>
        </w:trPr>
        <w:tc>
          <w:tcPr>
            <w:tcW w:w="3012" w:type="dxa"/>
            <w:vAlign w:val="center"/>
          </w:tcPr>
          <w:p w14:paraId="6EFA10A8" w14:textId="77777777" w:rsidR="009672C8" w:rsidRPr="007055B1" w:rsidRDefault="009672C8" w:rsidP="004E1FF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N</w:t>
            </w:r>
            <w:r>
              <w:rPr>
                <w:color w:val="000000" w:themeColor="text1"/>
                <w:sz w:val="22"/>
                <w:szCs w:val="22"/>
              </w:rPr>
              <w:t>o. of Activities</w:t>
            </w:r>
          </w:p>
        </w:tc>
        <w:tc>
          <w:tcPr>
            <w:tcW w:w="2398" w:type="dxa"/>
            <w:vAlign w:val="center"/>
          </w:tcPr>
          <w:p w14:paraId="0A5DE077" w14:textId="2D07E147" w:rsidR="009672C8" w:rsidRPr="00827A20" w:rsidRDefault="006B73A6" w:rsidP="004E1FFC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</w:t>
            </w:r>
          </w:p>
        </w:tc>
        <w:tc>
          <w:tcPr>
            <w:tcW w:w="2398" w:type="dxa"/>
            <w:vAlign w:val="center"/>
          </w:tcPr>
          <w:p w14:paraId="4E78EA34" w14:textId="77777777" w:rsidR="009672C8" w:rsidRPr="00827A20" w:rsidRDefault="009672C8" w:rsidP="004E1FF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398" w:type="dxa"/>
            <w:vAlign w:val="center"/>
          </w:tcPr>
          <w:p w14:paraId="0FBDB6D8" w14:textId="240348AD" w:rsidR="009672C8" w:rsidRPr="00827A20" w:rsidRDefault="009672C8" w:rsidP="004E1FFC">
            <w:pPr>
              <w:jc w:val="center"/>
              <w:rPr>
                <w:i/>
                <w:color w:val="FF0000"/>
              </w:rPr>
            </w:pPr>
          </w:p>
        </w:tc>
      </w:tr>
      <w:tr w:rsidR="009672C8" w:rsidRPr="00827A20" w14:paraId="4E64A1B7" w14:textId="77777777" w:rsidTr="00934CE4">
        <w:trPr>
          <w:trHeight w:val="372"/>
        </w:trPr>
        <w:tc>
          <w:tcPr>
            <w:tcW w:w="3012" w:type="dxa"/>
            <w:vAlign w:val="center"/>
          </w:tcPr>
          <w:p w14:paraId="5F7C7330" w14:textId="77777777" w:rsidR="009672C8" w:rsidRPr="007055B1" w:rsidRDefault="009672C8" w:rsidP="004E1FF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N</w:t>
            </w:r>
            <w:r>
              <w:rPr>
                <w:color w:val="000000" w:themeColor="text1"/>
                <w:sz w:val="22"/>
                <w:szCs w:val="22"/>
              </w:rPr>
              <w:t>o of Participants involved</w:t>
            </w:r>
          </w:p>
        </w:tc>
        <w:tc>
          <w:tcPr>
            <w:tcW w:w="2398" w:type="dxa"/>
            <w:vAlign w:val="center"/>
          </w:tcPr>
          <w:p w14:paraId="445BF0D9" w14:textId="5B76EC7E" w:rsidR="009672C8" w:rsidRPr="00827A20" w:rsidRDefault="006B73A6" w:rsidP="004E1FFC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120</w:t>
            </w:r>
          </w:p>
        </w:tc>
        <w:tc>
          <w:tcPr>
            <w:tcW w:w="2398" w:type="dxa"/>
            <w:vAlign w:val="center"/>
          </w:tcPr>
          <w:p w14:paraId="16338AB4" w14:textId="77777777" w:rsidR="009672C8" w:rsidRPr="00827A20" w:rsidRDefault="009672C8" w:rsidP="004E1FF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398" w:type="dxa"/>
            <w:vAlign w:val="center"/>
          </w:tcPr>
          <w:p w14:paraId="525CD502" w14:textId="6431898E" w:rsidR="009672C8" w:rsidRPr="00827A20" w:rsidRDefault="009672C8" w:rsidP="004E1FFC">
            <w:pPr>
              <w:jc w:val="center"/>
              <w:rPr>
                <w:i/>
                <w:color w:val="FF0000"/>
              </w:rPr>
            </w:pPr>
          </w:p>
        </w:tc>
      </w:tr>
    </w:tbl>
    <w:p w14:paraId="6F15F841" w14:textId="77777777" w:rsidR="00180CDB" w:rsidRDefault="00180CDB" w:rsidP="00180CDB">
      <w:pPr>
        <w:spacing w:line="320" w:lineRule="exact"/>
        <w:jc w:val="both"/>
        <w:rPr>
          <w:b/>
          <w:i/>
          <w:kern w:val="0"/>
          <w:sz w:val="26"/>
          <w:szCs w:val="26"/>
        </w:rPr>
      </w:pPr>
    </w:p>
    <w:p w14:paraId="47E8885D" w14:textId="2F740EEC" w:rsidR="00EA6578" w:rsidRPr="00180CDB" w:rsidRDefault="00180CDB" w:rsidP="00180CDB">
      <w:pPr>
        <w:pStyle w:val="ListParagraph"/>
        <w:numPr>
          <w:ilvl w:val="1"/>
          <w:numId w:val="12"/>
        </w:numPr>
        <w:spacing w:line="320" w:lineRule="exact"/>
        <w:ind w:leftChars="0"/>
        <w:jc w:val="both"/>
        <w:rPr>
          <w:b/>
          <w:i/>
          <w:kern w:val="0"/>
          <w:sz w:val="26"/>
          <w:szCs w:val="26"/>
          <w:lang w:eastAsia="zh-HK"/>
        </w:rPr>
      </w:pPr>
      <w:r>
        <w:rPr>
          <w:b/>
          <w:i/>
          <w:sz w:val="26"/>
          <w:szCs w:val="26"/>
        </w:rPr>
        <w:t xml:space="preserve"> </w:t>
      </w:r>
      <w:r w:rsidR="00EA6578" w:rsidRPr="00180CDB">
        <w:rPr>
          <w:b/>
          <w:i/>
          <w:sz w:val="26"/>
          <w:szCs w:val="26"/>
        </w:rPr>
        <w:t xml:space="preserve">Highlights of </w:t>
      </w:r>
      <w:r w:rsidR="00177B64">
        <w:rPr>
          <w:b/>
          <w:i/>
          <w:sz w:val="26"/>
          <w:szCs w:val="26"/>
        </w:rPr>
        <w:t>B</w:t>
      </w:r>
      <w:r w:rsidR="00EA6578" w:rsidRPr="00180CDB">
        <w:rPr>
          <w:b/>
          <w:i/>
          <w:sz w:val="26"/>
          <w:szCs w:val="26"/>
        </w:rPr>
        <w:t xml:space="preserve">udget </w:t>
      </w:r>
      <w:r w:rsidR="00177B64">
        <w:rPr>
          <w:b/>
          <w:i/>
          <w:sz w:val="26"/>
          <w:szCs w:val="26"/>
        </w:rPr>
        <w:t>P</w:t>
      </w:r>
      <w:r w:rsidR="00EA6578" w:rsidRPr="00180CDB">
        <w:rPr>
          <w:b/>
          <w:i/>
          <w:sz w:val="26"/>
          <w:szCs w:val="26"/>
        </w:rPr>
        <w:t>erformance</w:t>
      </w:r>
    </w:p>
    <w:p w14:paraId="49114857" w14:textId="77777777" w:rsidR="00D92762" w:rsidRPr="00D92762" w:rsidRDefault="00D92762" w:rsidP="00D92762">
      <w:pPr>
        <w:spacing w:line="320" w:lineRule="exact"/>
        <w:jc w:val="both"/>
        <w:rPr>
          <w:b/>
          <w:i/>
          <w:kern w:val="0"/>
          <w:sz w:val="26"/>
          <w:szCs w:val="26"/>
          <w:lang w:eastAsia="zh-HK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602"/>
        <w:gridCol w:w="2602"/>
        <w:gridCol w:w="2602"/>
      </w:tblGrid>
      <w:tr w:rsidR="00EA6578" w:rsidRPr="00832B9A" w14:paraId="34459845" w14:textId="77777777" w:rsidTr="00934CE4">
        <w:trPr>
          <w:trHeight w:val="334"/>
        </w:trPr>
        <w:tc>
          <w:tcPr>
            <w:tcW w:w="2395" w:type="dxa"/>
            <w:shd w:val="clear" w:color="auto" w:fill="D0CECE" w:themeFill="background2" w:themeFillShade="E6"/>
          </w:tcPr>
          <w:p w14:paraId="3EC43885" w14:textId="02A43F14" w:rsidR="00EA6578" w:rsidRPr="00EB2EB8" w:rsidRDefault="008C4CE4" w:rsidP="004E1FFC">
            <w:pPr>
              <w:spacing w:line="320" w:lineRule="exact"/>
              <w:jc w:val="both"/>
              <w:rPr>
                <w:b/>
                <w:bCs/>
                <w:color w:val="FF0000"/>
                <w:kern w:val="0"/>
                <w:sz w:val="22"/>
                <w:szCs w:val="22"/>
              </w:rPr>
            </w:pPr>
            <w:r w:rsidRPr="00EB2EB8">
              <w:rPr>
                <w:b/>
                <w:kern w:val="0"/>
                <w:highlight w:val="yellow"/>
              </w:rPr>
              <w:t>SDPU Aggregates</w:t>
            </w:r>
          </w:p>
        </w:tc>
        <w:tc>
          <w:tcPr>
            <w:tcW w:w="2602" w:type="dxa"/>
            <w:shd w:val="clear" w:color="auto" w:fill="D0CECE"/>
            <w:vAlign w:val="center"/>
          </w:tcPr>
          <w:p w14:paraId="08B90CE7" w14:textId="77777777" w:rsidR="00EA6578" w:rsidRPr="00832B9A" w:rsidRDefault="00EA6578" w:rsidP="004E1FFC">
            <w:pPr>
              <w:spacing w:line="320" w:lineRule="exact"/>
              <w:jc w:val="center"/>
              <w:rPr>
                <w:b/>
                <w:bCs/>
                <w:color w:val="0000FF"/>
                <w:kern w:val="0"/>
                <w:sz w:val="22"/>
                <w:szCs w:val="22"/>
              </w:rPr>
            </w:pPr>
            <w:r w:rsidRPr="00832B9A">
              <w:rPr>
                <w:b/>
                <w:bCs/>
                <w:color w:val="0000FF"/>
                <w:kern w:val="0"/>
                <w:sz w:val="22"/>
                <w:szCs w:val="22"/>
              </w:rPr>
              <w:t>AY2020/21</w:t>
            </w:r>
          </w:p>
        </w:tc>
        <w:tc>
          <w:tcPr>
            <w:tcW w:w="2602" w:type="dxa"/>
            <w:shd w:val="clear" w:color="auto" w:fill="D0CECE"/>
            <w:vAlign w:val="center"/>
          </w:tcPr>
          <w:p w14:paraId="3E30B171" w14:textId="77777777" w:rsidR="00EA6578" w:rsidRPr="00832B9A" w:rsidRDefault="00EA6578" w:rsidP="004E1FFC">
            <w:pPr>
              <w:spacing w:line="320" w:lineRule="exact"/>
              <w:jc w:val="center"/>
              <w:rPr>
                <w:b/>
                <w:bCs/>
                <w:color w:val="0000FF"/>
                <w:kern w:val="0"/>
                <w:sz w:val="22"/>
                <w:szCs w:val="22"/>
              </w:rPr>
            </w:pPr>
            <w:r w:rsidRPr="00832B9A">
              <w:rPr>
                <w:b/>
                <w:bCs/>
                <w:color w:val="0000FF"/>
                <w:kern w:val="0"/>
                <w:sz w:val="22"/>
                <w:szCs w:val="22"/>
              </w:rPr>
              <w:t>AY2021/22</w:t>
            </w:r>
          </w:p>
        </w:tc>
        <w:tc>
          <w:tcPr>
            <w:tcW w:w="2602" w:type="dxa"/>
            <w:shd w:val="clear" w:color="auto" w:fill="D0CECE"/>
            <w:vAlign w:val="center"/>
          </w:tcPr>
          <w:p w14:paraId="6D140661" w14:textId="77777777" w:rsidR="00EA6578" w:rsidRPr="00832B9A" w:rsidRDefault="00EA6578" w:rsidP="004E1FFC">
            <w:pPr>
              <w:spacing w:line="320" w:lineRule="exact"/>
              <w:jc w:val="center"/>
              <w:rPr>
                <w:b/>
                <w:bCs/>
                <w:color w:val="0000FF"/>
                <w:kern w:val="0"/>
                <w:sz w:val="22"/>
                <w:szCs w:val="22"/>
              </w:rPr>
            </w:pPr>
            <w:r w:rsidRPr="00832B9A">
              <w:rPr>
                <w:rFonts w:hint="eastAsia"/>
                <w:b/>
                <w:bCs/>
                <w:color w:val="0000FF"/>
                <w:kern w:val="0"/>
                <w:sz w:val="22"/>
                <w:szCs w:val="22"/>
              </w:rPr>
              <w:t>A</w:t>
            </w:r>
            <w:r w:rsidRPr="00832B9A">
              <w:rPr>
                <w:b/>
                <w:bCs/>
                <w:color w:val="0000FF"/>
                <w:kern w:val="0"/>
                <w:sz w:val="22"/>
                <w:szCs w:val="22"/>
              </w:rPr>
              <w:t>Y2022/23</w:t>
            </w:r>
          </w:p>
        </w:tc>
      </w:tr>
      <w:tr w:rsidR="00EA6578" w:rsidRPr="00832B9A" w14:paraId="116CB6B1" w14:textId="77777777" w:rsidTr="00934CE4">
        <w:trPr>
          <w:trHeight w:val="316"/>
        </w:trPr>
        <w:tc>
          <w:tcPr>
            <w:tcW w:w="2395" w:type="dxa"/>
            <w:shd w:val="clear" w:color="auto" w:fill="D0CECE"/>
          </w:tcPr>
          <w:p w14:paraId="6CEF7198" w14:textId="1893F754" w:rsidR="00EA6578" w:rsidRPr="00832B9A" w:rsidRDefault="00EA6578" w:rsidP="004E1FFC">
            <w:pPr>
              <w:spacing w:line="320" w:lineRule="exact"/>
              <w:jc w:val="both"/>
              <w:rPr>
                <w:color w:val="000000" w:themeColor="text1"/>
                <w:kern w:val="0"/>
                <w:sz w:val="22"/>
                <w:szCs w:val="22"/>
              </w:rPr>
            </w:pPr>
            <w:r w:rsidRPr="00832B9A">
              <w:rPr>
                <w:color w:val="000000" w:themeColor="text1"/>
                <w:kern w:val="0"/>
                <w:sz w:val="22"/>
                <w:szCs w:val="22"/>
              </w:rPr>
              <w:t xml:space="preserve">Total </w:t>
            </w:r>
            <w:r w:rsidR="00CE21B9">
              <w:rPr>
                <w:color w:val="000000" w:themeColor="text1"/>
                <w:kern w:val="0"/>
                <w:sz w:val="22"/>
                <w:szCs w:val="22"/>
              </w:rPr>
              <w:t>I</w:t>
            </w:r>
            <w:r w:rsidRPr="00832B9A">
              <w:rPr>
                <w:color w:val="000000" w:themeColor="text1"/>
                <w:kern w:val="0"/>
                <w:sz w:val="22"/>
                <w:szCs w:val="22"/>
              </w:rPr>
              <w:t>ncome</w:t>
            </w:r>
          </w:p>
        </w:tc>
        <w:tc>
          <w:tcPr>
            <w:tcW w:w="2602" w:type="dxa"/>
            <w:shd w:val="clear" w:color="auto" w:fill="auto"/>
          </w:tcPr>
          <w:p w14:paraId="38E5CEF4" w14:textId="77777777" w:rsidR="00EA6578" w:rsidRPr="00832B9A" w:rsidRDefault="00EA6578" w:rsidP="004E1FFC">
            <w:pPr>
              <w:spacing w:line="320" w:lineRule="exact"/>
              <w:jc w:val="both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14:paraId="63412E7F" w14:textId="77777777" w:rsidR="00EA6578" w:rsidRPr="00832B9A" w:rsidRDefault="00EA6578" w:rsidP="004E1FFC">
            <w:pPr>
              <w:spacing w:line="320" w:lineRule="exact"/>
              <w:jc w:val="both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14:paraId="56A19F65" w14:textId="77777777" w:rsidR="00EA6578" w:rsidRPr="00832B9A" w:rsidRDefault="00EA6578" w:rsidP="004E1FFC">
            <w:pPr>
              <w:spacing w:line="320" w:lineRule="exact"/>
              <w:jc w:val="both"/>
              <w:rPr>
                <w:color w:val="FF0000"/>
                <w:kern w:val="0"/>
                <w:sz w:val="22"/>
                <w:szCs w:val="22"/>
              </w:rPr>
            </w:pPr>
          </w:p>
        </w:tc>
      </w:tr>
      <w:tr w:rsidR="00EA6578" w:rsidRPr="00832B9A" w14:paraId="32FE4EF4" w14:textId="77777777" w:rsidTr="00934CE4">
        <w:trPr>
          <w:trHeight w:val="334"/>
        </w:trPr>
        <w:tc>
          <w:tcPr>
            <w:tcW w:w="2395" w:type="dxa"/>
            <w:shd w:val="clear" w:color="auto" w:fill="D0CECE"/>
          </w:tcPr>
          <w:p w14:paraId="12A96557" w14:textId="0904FBD3" w:rsidR="00EA6578" w:rsidRPr="00832B9A" w:rsidRDefault="00EA6578" w:rsidP="004E1FFC">
            <w:pPr>
              <w:spacing w:line="320" w:lineRule="exact"/>
              <w:jc w:val="both"/>
              <w:rPr>
                <w:color w:val="000000" w:themeColor="text1"/>
                <w:kern w:val="0"/>
                <w:sz w:val="22"/>
                <w:szCs w:val="22"/>
              </w:rPr>
            </w:pPr>
            <w:r w:rsidRPr="00832B9A">
              <w:rPr>
                <w:color w:val="000000" w:themeColor="text1"/>
                <w:kern w:val="0"/>
                <w:sz w:val="22"/>
                <w:szCs w:val="22"/>
              </w:rPr>
              <w:t xml:space="preserve">Total </w:t>
            </w:r>
            <w:r w:rsidR="00CE21B9">
              <w:rPr>
                <w:color w:val="000000" w:themeColor="text1"/>
                <w:kern w:val="0"/>
                <w:sz w:val="22"/>
                <w:szCs w:val="22"/>
              </w:rPr>
              <w:t>E</w:t>
            </w:r>
            <w:r w:rsidRPr="00832B9A">
              <w:rPr>
                <w:color w:val="000000" w:themeColor="text1"/>
                <w:kern w:val="0"/>
                <w:sz w:val="22"/>
                <w:szCs w:val="22"/>
              </w:rPr>
              <w:t>xpenditure</w:t>
            </w:r>
          </w:p>
        </w:tc>
        <w:tc>
          <w:tcPr>
            <w:tcW w:w="2602" w:type="dxa"/>
            <w:shd w:val="clear" w:color="auto" w:fill="auto"/>
          </w:tcPr>
          <w:p w14:paraId="07A18790" w14:textId="77777777" w:rsidR="00EA6578" w:rsidRPr="00832B9A" w:rsidRDefault="00EA6578" w:rsidP="004E1FFC">
            <w:pPr>
              <w:spacing w:line="320" w:lineRule="exact"/>
              <w:jc w:val="both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14:paraId="5ADA4154" w14:textId="77777777" w:rsidR="00EA6578" w:rsidRPr="00832B9A" w:rsidRDefault="00EA6578" w:rsidP="004E1FFC">
            <w:pPr>
              <w:spacing w:line="320" w:lineRule="exact"/>
              <w:jc w:val="both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14:paraId="02091F31" w14:textId="77777777" w:rsidR="00EA6578" w:rsidRPr="00832B9A" w:rsidRDefault="00EA6578" w:rsidP="004E1FFC">
            <w:pPr>
              <w:spacing w:line="320" w:lineRule="exact"/>
              <w:jc w:val="both"/>
              <w:rPr>
                <w:color w:val="FF0000"/>
                <w:kern w:val="0"/>
                <w:sz w:val="22"/>
                <w:szCs w:val="22"/>
              </w:rPr>
            </w:pPr>
          </w:p>
        </w:tc>
      </w:tr>
      <w:tr w:rsidR="00EA6578" w:rsidRPr="00832B9A" w14:paraId="0FA51938" w14:textId="77777777" w:rsidTr="00934CE4">
        <w:trPr>
          <w:trHeight w:val="316"/>
        </w:trPr>
        <w:tc>
          <w:tcPr>
            <w:tcW w:w="2395" w:type="dxa"/>
            <w:shd w:val="clear" w:color="auto" w:fill="D0CECE"/>
          </w:tcPr>
          <w:p w14:paraId="6127AA4D" w14:textId="77777777" w:rsidR="00EA6578" w:rsidRPr="00832B9A" w:rsidRDefault="00EA6578" w:rsidP="004E1FFC">
            <w:pPr>
              <w:spacing w:line="320" w:lineRule="exact"/>
              <w:jc w:val="both"/>
              <w:rPr>
                <w:color w:val="000000" w:themeColor="text1"/>
                <w:kern w:val="0"/>
                <w:sz w:val="22"/>
                <w:szCs w:val="22"/>
              </w:rPr>
            </w:pPr>
            <w:r w:rsidRPr="00832B9A">
              <w:rPr>
                <w:color w:val="000000" w:themeColor="text1"/>
                <w:kern w:val="0"/>
                <w:sz w:val="22"/>
                <w:szCs w:val="22"/>
              </w:rPr>
              <w:t>Surplus/(Deficit)</w:t>
            </w:r>
          </w:p>
        </w:tc>
        <w:tc>
          <w:tcPr>
            <w:tcW w:w="2602" w:type="dxa"/>
            <w:shd w:val="clear" w:color="auto" w:fill="auto"/>
          </w:tcPr>
          <w:p w14:paraId="49BD3DA3" w14:textId="77777777" w:rsidR="00EA6578" w:rsidRPr="00832B9A" w:rsidRDefault="00EA6578" w:rsidP="004E1FFC">
            <w:pPr>
              <w:spacing w:line="320" w:lineRule="exact"/>
              <w:jc w:val="both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14:paraId="7BF2851B" w14:textId="77777777" w:rsidR="00EA6578" w:rsidRPr="00832B9A" w:rsidRDefault="00EA6578" w:rsidP="004E1FFC">
            <w:pPr>
              <w:spacing w:line="320" w:lineRule="exact"/>
              <w:jc w:val="both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14:paraId="21E9566B" w14:textId="77777777" w:rsidR="00EA6578" w:rsidRPr="00832B9A" w:rsidRDefault="00EA6578" w:rsidP="004E1FFC">
            <w:pPr>
              <w:spacing w:line="320" w:lineRule="exact"/>
              <w:jc w:val="both"/>
              <w:rPr>
                <w:color w:val="FF0000"/>
                <w:kern w:val="0"/>
                <w:sz w:val="22"/>
                <w:szCs w:val="22"/>
              </w:rPr>
            </w:pPr>
          </w:p>
        </w:tc>
      </w:tr>
    </w:tbl>
    <w:p w14:paraId="4BC544B9" w14:textId="77777777" w:rsidR="00EA6578" w:rsidRDefault="00EA6578" w:rsidP="00EA6578"/>
    <w:p w14:paraId="17849AEF" w14:textId="2EB42A24" w:rsidR="00EA6578" w:rsidRPr="00D92762" w:rsidRDefault="00180CDB" w:rsidP="007865AA">
      <w:pPr>
        <w:pStyle w:val="Default"/>
        <w:numPr>
          <w:ilvl w:val="1"/>
          <w:numId w:val="12"/>
        </w:numPr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EA6578" w:rsidRPr="00084EDC">
        <w:rPr>
          <w:b/>
          <w:bCs/>
          <w:i/>
          <w:iCs/>
          <w:color w:val="auto"/>
          <w:sz w:val="26"/>
          <w:szCs w:val="26"/>
        </w:rPr>
        <w:t>External Research Support and Scholarly and Creative Work/Outputs</w:t>
      </w:r>
    </w:p>
    <w:p w14:paraId="5A27BAE0" w14:textId="77777777" w:rsidR="00EA6578" w:rsidRPr="00A401CC" w:rsidRDefault="00EA6578" w:rsidP="007865AA">
      <w:pPr>
        <w:pStyle w:val="Default"/>
        <w:numPr>
          <w:ilvl w:val="0"/>
          <w:numId w:val="3"/>
        </w:numPr>
        <w:ind w:left="476"/>
        <w:jc w:val="both"/>
        <w:rPr>
          <w:i/>
          <w:color w:val="auto"/>
          <w:sz w:val="26"/>
          <w:szCs w:val="26"/>
        </w:rPr>
      </w:pPr>
      <w:r w:rsidRPr="00084EDC">
        <w:rPr>
          <w:i/>
          <w:color w:val="auto"/>
          <w:sz w:val="23"/>
          <w:szCs w:val="23"/>
        </w:rPr>
        <w:t>Research support and output related to KPIs adopted by SDPUs with reference to the ISP 2018-2028</w:t>
      </w:r>
    </w:p>
    <w:p w14:paraId="0EC9CA30" w14:textId="77777777" w:rsidR="00180CDB" w:rsidRPr="00620C28" w:rsidRDefault="00180CDB" w:rsidP="004E4869">
      <w:pPr>
        <w:pStyle w:val="Default"/>
        <w:ind w:left="-6"/>
        <w:jc w:val="both"/>
        <w:rPr>
          <w:i/>
          <w:sz w:val="22"/>
          <w:szCs w:val="26"/>
          <w:lang w:eastAsia="zh-HK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67"/>
        <w:gridCol w:w="2911"/>
        <w:gridCol w:w="1842"/>
        <w:gridCol w:w="1843"/>
        <w:gridCol w:w="1843"/>
      </w:tblGrid>
      <w:tr w:rsidR="00EA6578" w:rsidRPr="00084EDC" w14:paraId="3B6BB305" w14:textId="77777777" w:rsidTr="00934CE4">
        <w:trPr>
          <w:trHeight w:val="357"/>
        </w:trPr>
        <w:tc>
          <w:tcPr>
            <w:tcW w:w="4678" w:type="dxa"/>
            <w:gridSpan w:val="2"/>
            <w:shd w:val="clear" w:color="auto" w:fill="BFBFBF" w:themeFill="background1" w:themeFillShade="BF"/>
          </w:tcPr>
          <w:p w14:paraId="4FFA0A93" w14:textId="7214A699" w:rsidR="00EA6578" w:rsidRPr="00EB2EB8" w:rsidRDefault="008C4CE4" w:rsidP="004E1FFC">
            <w:pPr>
              <w:spacing w:line="320" w:lineRule="exact"/>
              <w:jc w:val="both"/>
              <w:rPr>
                <w:b/>
                <w:sz w:val="26"/>
                <w:szCs w:val="26"/>
                <w:lang w:eastAsia="zh-HK"/>
              </w:rPr>
            </w:pPr>
            <w:r w:rsidRPr="00EB2EB8">
              <w:rPr>
                <w:b/>
                <w:kern w:val="0"/>
                <w:highlight w:val="yellow"/>
              </w:rPr>
              <w:t>SDPU Aggregates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46747A06" w14:textId="77777777" w:rsidR="00EA6578" w:rsidRPr="00832B9A" w:rsidRDefault="00EA6578" w:rsidP="004E1FF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832B9A">
              <w:rPr>
                <w:rFonts w:hint="eastAsia"/>
                <w:b/>
                <w:color w:val="0000FF"/>
                <w:sz w:val="22"/>
                <w:szCs w:val="22"/>
              </w:rPr>
              <w:t>AY</w:t>
            </w:r>
            <w:r w:rsidRPr="00832B9A">
              <w:rPr>
                <w:b/>
                <w:color w:val="0000FF"/>
                <w:sz w:val="22"/>
                <w:szCs w:val="22"/>
              </w:rPr>
              <w:t>2020/21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D7A2319" w14:textId="77777777" w:rsidR="00EA6578" w:rsidRPr="00832B9A" w:rsidRDefault="00EA6578" w:rsidP="004E1FF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832B9A">
              <w:rPr>
                <w:rFonts w:hint="eastAsia"/>
                <w:b/>
                <w:color w:val="0000FF"/>
                <w:sz w:val="22"/>
                <w:szCs w:val="22"/>
              </w:rPr>
              <w:t>AY20</w:t>
            </w:r>
            <w:r w:rsidRPr="00832B9A">
              <w:rPr>
                <w:b/>
                <w:color w:val="0000FF"/>
                <w:sz w:val="22"/>
                <w:szCs w:val="22"/>
              </w:rPr>
              <w:t>21</w:t>
            </w:r>
            <w:r w:rsidRPr="00832B9A">
              <w:rPr>
                <w:rFonts w:hint="eastAsia"/>
                <w:b/>
                <w:color w:val="0000FF"/>
                <w:sz w:val="22"/>
                <w:szCs w:val="22"/>
              </w:rPr>
              <w:t>/</w:t>
            </w:r>
            <w:r w:rsidRPr="00832B9A">
              <w:rPr>
                <w:b/>
                <w:color w:val="0000FF"/>
                <w:sz w:val="22"/>
                <w:szCs w:val="22"/>
              </w:rPr>
              <w:t>22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1A17E00" w14:textId="77777777" w:rsidR="00EA6578" w:rsidRPr="00832B9A" w:rsidRDefault="00EA6578" w:rsidP="004E1FF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832B9A">
              <w:rPr>
                <w:rFonts w:hint="eastAsia"/>
                <w:b/>
                <w:color w:val="0000FF"/>
                <w:sz w:val="22"/>
                <w:szCs w:val="22"/>
              </w:rPr>
              <w:t>AY20</w:t>
            </w:r>
            <w:r w:rsidRPr="00832B9A">
              <w:rPr>
                <w:b/>
                <w:color w:val="0000FF"/>
                <w:sz w:val="22"/>
                <w:szCs w:val="22"/>
              </w:rPr>
              <w:t>22</w:t>
            </w:r>
            <w:r w:rsidRPr="00832B9A">
              <w:rPr>
                <w:rFonts w:hint="eastAsia"/>
                <w:b/>
                <w:color w:val="0000FF"/>
                <w:sz w:val="22"/>
                <w:szCs w:val="22"/>
              </w:rPr>
              <w:t>/2</w:t>
            </w:r>
            <w:r w:rsidRPr="00832B9A">
              <w:rPr>
                <w:b/>
                <w:color w:val="0000FF"/>
                <w:sz w:val="22"/>
                <w:szCs w:val="22"/>
              </w:rPr>
              <w:t>3</w:t>
            </w:r>
          </w:p>
        </w:tc>
      </w:tr>
      <w:tr w:rsidR="00EA6578" w:rsidRPr="00084EDC" w14:paraId="5EA77BC8" w14:textId="77777777" w:rsidTr="00934CE4">
        <w:trPr>
          <w:trHeight w:val="322"/>
        </w:trPr>
        <w:tc>
          <w:tcPr>
            <w:tcW w:w="1767" w:type="dxa"/>
            <w:vMerge w:val="restart"/>
            <w:shd w:val="clear" w:color="auto" w:fill="auto"/>
            <w:vAlign w:val="center"/>
          </w:tcPr>
          <w:p w14:paraId="2DBFABAC" w14:textId="77777777" w:rsidR="00EA6578" w:rsidRPr="000B7FD3" w:rsidRDefault="00EA6578" w:rsidP="004E1FFC">
            <w:pPr>
              <w:spacing w:line="320" w:lineRule="exact"/>
              <w:rPr>
                <w:sz w:val="22"/>
                <w:szCs w:val="22"/>
              </w:rPr>
            </w:pPr>
            <w:r w:rsidRPr="000B7FD3">
              <w:rPr>
                <w:sz w:val="22"/>
                <w:szCs w:val="22"/>
              </w:rPr>
              <w:t>External support/grant applications</w:t>
            </w:r>
          </w:p>
        </w:tc>
        <w:tc>
          <w:tcPr>
            <w:tcW w:w="2911" w:type="dxa"/>
            <w:shd w:val="clear" w:color="auto" w:fill="auto"/>
          </w:tcPr>
          <w:p w14:paraId="2D29ABB2" w14:textId="77777777" w:rsidR="00EA6578" w:rsidRPr="000B7FD3" w:rsidRDefault="00EA6578" w:rsidP="004E1FFC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0B7FD3">
              <w:rPr>
                <w:rFonts w:hint="eastAsia"/>
                <w:sz w:val="22"/>
                <w:szCs w:val="22"/>
              </w:rPr>
              <w:t xml:space="preserve">No. of </w:t>
            </w:r>
            <w:r w:rsidRPr="000B7FD3">
              <w:rPr>
                <w:sz w:val="22"/>
                <w:szCs w:val="22"/>
              </w:rPr>
              <w:t>applications made</w:t>
            </w:r>
          </w:p>
        </w:tc>
        <w:tc>
          <w:tcPr>
            <w:tcW w:w="1842" w:type="dxa"/>
            <w:shd w:val="clear" w:color="auto" w:fill="auto"/>
          </w:tcPr>
          <w:p w14:paraId="32AC86B5" w14:textId="77777777" w:rsidR="00EA6578" w:rsidRPr="00CA2EA7" w:rsidRDefault="00EA6578" w:rsidP="004E1FFC">
            <w:pPr>
              <w:spacing w:line="320" w:lineRule="exact"/>
              <w:jc w:val="both"/>
              <w:rPr>
                <w:b/>
                <w:i/>
                <w:sz w:val="26"/>
                <w:szCs w:val="26"/>
                <w:lang w:eastAsia="zh-HK"/>
              </w:rPr>
            </w:pPr>
          </w:p>
        </w:tc>
        <w:tc>
          <w:tcPr>
            <w:tcW w:w="1843" w:type="dxa"/>
            <w:shd w:val="clear" w:color="auto" w:fill="auto"/>
          </w:tcPr>
          <w:p w14:paraId="1FB8ACB1" w14:textId="77777777" w:rsidR="00EA6578" w:rsidRPr="00CA2EA7" w:rsidRDefault="00EA6578" w:rsidP="004E1FFC">
            <w:pPr>
              <w:spacing w:line="320" w:lineRule="exact"/>
              <w:jc w:val="both"/>
              <w:rPr>
                <w:b/>
                <w:i/>
                <w:sz w:val="26"/>
                <w:szCs w:val="26"/>
                <w:lang w:eastAsia="zh-HK"/>
              </w:rPr>
            </w:pPr>
          </w:p>
        </w:tc>
        <w:tc>
          <w:tcPr>
            <w:tcW w:w="1843" w:type="dxa"/>
            <w:shd w:val="clear" w:color="auto" w:fill="auto"/>
          </w:tcPr>
          <w:p w14:paraId="0AC5BB1A" w14:textId="77777777" w:rsidR="00EA6578" w:rsidRPr="00CA2EA7" w:rsidRDefault="00EA6578" w:rsidP="004E1FFC">
            <w:pPr>
              <w:spacing w:line="320" w:lineRule="exact"/>
              <w:jc w:val="both"/>
              <w:rPr>
                <w:b/>
                <w:i/>
                <w:sz w:val="26"/>
                <w:szCs w:val="26"/>
                <w:lang w:eastAsia="zh-HK"/>
              </w:rPr>
            </w:pPr>
          </w:p>
        </w:tc>
      </w:tr>
      <w:tr w:rsidR="00EA6578" w:rsidRPr="00084EDC" w14:paraId="53197545" w14:textId="77777777" w:rsidTr="00934CE4">
        <w:trPr>
          <w:trHeight w:val="146"/>
        </w:trPr>
        <w:tc>
          <w:tcPr>
            <w:tcW w:w="1767" w:type="dxa"/>
            <w:vMerge/>
            <w:shd w:val="clear" w:color="auto" w:fill="auto"/>
          </w:tcPr>
          <w:p w14:paraId="5A448F5B" w14:textId="77777777" w:rsidR="00EA6578" w:rsidRPr="000B7FD3" w:rsidRDefault="00EA6578" w:rsidP="004E1FFC">
            <w:pPr>
              <w:spacing w:line="320" w:lineRule="exact"/>
              <w:jc w:val="both"/>
              <w:rPr>
                <w:b/>
                <w:i/>
                <w:sz w:val="22"/>
                <w:szCs w:val="22"/>
                <w:lang w:eastAsia="zh-HK"/>
              </w:rPr>
            </w:pPr>
          </w:p>
        </w:tc>
        <w:tc>
          <w:tcPr>
            <w:tcW w:w="2911" w:type="dxa"/>
            <w:shd w:val="clear" w:color="auto" w:fill="auto"/>
          </w:tcPr>
          <w:p w14:paraId="133C7EE3" w14:textId="77777777" w:rsidR="00EA6578" w:rsidRPr="000B7FD3" w:rsidRDefault="00EA6578" w:rsidP="004E1FFC">
            <w:pPr>
              <w:spacing w:line="320" w:lineRule="exact"/>
              <w:jc w:val="both"/>
              <w:rPr>
                <w:b/>
                <w:i/>
                <w:sz w:val="22"/>
                <w:szCs w:val="22"/>
                <w:lang w:eastAsia="zh-HK"/>
              </w:rPr>
            </w:pPr>
            <w:r w:rsidRPr="000B7FD3">
              <w:rPr>
                <w:rFonts w:hint="eastAsia"/>
                <w:sz w:val="22"/>
                <w:szCs w:val="22"/>
              </w:rPr>
              <w:t xml:space="preserve">No. of </w:t>
            </w:r>
            <w:r w:rsidRPr="000B7FD3">
              <w:rPr>
                <w:sz w:val="22"/>
                <w:szCs w:val="22"/>
              </w:rPr>
              <w:t>successful applications</w:t>
            </w:r>
          </w:p>
        </w:tc>
        <w:tc>
          <w:tcPr>
            <w:tcW w:w="1842" w:type="dxa"/>
            <w:shd w:val="clear" w:color="auto" w:fill="auto"/>
          </w:tcPr>
          <w:p w14:paraId="12DC825D" w14:textId="77777777" w:rsidR="00EA6578" w:rsidRPr="00CA2EA7" w:rsidRDefault="00EA6578" w:rsidP="004E1FFC">
            <w:pPr>
              <w:spacing w:line="320" w:lineRule="exact"/>
              <w:jc w:val="both"/>
              <w:rPr>
                <w:b/>
                <w:i/>
                <w:sz w:val="26"/>
                <w:szCs w:val="26"/>
                <w:lang w:eastAsia="zh-HK"/>
              </w:rPr>
            </w:pPr>
          </w:p>
        </w:tc>
        <w:tc>
          <w:tcPr>
            <w:tcW w:w="1843" w:type="dxa"/>
            <w:shd w:val="clear" w:color="auto" w:fill="auto"/>
          </w:tcPr>
          <w:p w14:paraId="3081F098" w14:textId="77777777" w:rsidR="00EA6578" w:rsidRPr="00CA2EA7" w:rsidRDefault="00EA6578" w:rsidP="004E1FFC">
            <w:pPr>
              <w:spacing w:line="320" w:lineRule="exact"/>
              <w:jc w:val="both"/>
              <w:rPr>
                <w:b/>
                <w:i/>
                <w:sz w:val="26"/>
                <w:szCs w:val="26"/>
                <w:lang w:eastAsia="zh-HK"/>
              </w:rPr>
            </w:pPr>
          </w:p>
        </w:tc>
        <w:tc>
          <w:tcPr>
            <w:tcW w:w="1843" w:type="dxa"/>
            <w:shd w:val="clear" w:color="auto" w:fill="auto"/>
          </w:tcPr>
          <w:p w14:paraId="03F7C3A6" w14:textId="77777777" w:rsidR="00EA6578" w:rsidRPr="00CA2EA7" w:rsidRDefault="00EA6578" w:rsidP="004E1FFC">
            <w:pPr>
              <w:spacing w:line="320" w:lineRule="exact"/>
              <w:jc w:val="both"/>
              <w:rPr>
                <w:b/>
                <w:i/>
                <w:sz w:val="26"/>
                <w:szCs w:val="26"/>
                <w:lang w:eastAsia="zh-HK"/>
              </w:rPr>
            </w:pPr>
          </w:p>
        </w:tc>
      </w:tr>
      <w:tr w:rsidR="00EA6578" w:rsidRPr="00084EDC" w14:paraId="19522268" w14:textId="77777777" w:rsidTr="00934CE4">
        <w:trPr>
          <w:trHeight w:val="146"/>
        </w:trPr>
        <w:tc>
          <w:tcPr>
            <w:tcW w:w="1767" w:type="dxa"/>
            <w:vMerge/>
            <w:shd w:val="clear" w:color="auto" w:fill="auto"/>
          </w:tcPr>
          <w:p w14:paraId="12B4BA3A" w14:textId="77777777" w:rsidR="00EA6578" w:rsidRPr="000B7FD3" w:rsidRDefault="00EA6578" w:rsidP="004E1FFC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14:paraId="3A58F499" w14:textId="77777777" w:rsidR="00EA6578" w:rsidRPr="000B7FD3" w:rsidRDefault="00EA6578" w:rsidP="004E1FFC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0B7FD3">
              <w:rPr>
                <w:sz w:val="22"/>
                <w:szCs w:val="22"/>
              </w:rPr>
              <w:t>Success Rate (%)</w:t>
            </w:r>
          </w:p>
        </w:tc>
        <w:tc>
          <w:tcPr>
            <w:tcW w:w="1842" w:type="dxa"/>
            <w:shd w:val="clear" w:color="auto" w:fill="auto"/>
          </w:tcPr>
          <w:p w14:paraId="01AC6DE6" w14:textId="77777777" w:rsidR="00EA6578" w:rsidRPr="00CA2EA7" w:rsidRDefault="00EA6578" w:rsidP="004E1FFC">
            <w:pPr>
              <w:spacing w:line="320" w:lineRule="exact"/>
              <w:jc w:val="both"/>
              <w:rPr>
                <w:b/>
                <w:i/>
                <w:sz w:val="26"/>
                <w:szCs w:val="26"/>
                <w:lang w:eastAsia="zh-HK"/>
              </w:rPr>
            </w:pPr>
          </w:p>
        </w:tc>
        <w:tc>
          <w:tcPr>
            <w:tcW w:w="1843" w:type="dxa"/>
            <w:shd w:val="clear" w:color="auto" w:fill="auto"/>
          </w:tcPr>
          <w:p w14:paraId="4F00BBA3" w14:textId="77777777" w:rsidR="00EA6578" w:rsidRPr="00CA2EA7" w:rsidRDefault="00EA6578" w:rsidP="004E1FFC">
            <w:pPr>
              <w:spacing w:line="320" w:lineRule="exact"/>
              <w:jc w:val="both"/>
              <w:rPr>
                <w:b/>
                <w:i/>
                <w:sz w:val="26"/>
                <w:szCs w:val="26"/>
                <w:lang w:eastAsia="zh-HK"/>
              </w:rPr>
            </w:pPr>
          </w:p>
        </w:tc>
        <w:tc>
          <w:tcPr>
            <w:tcW w:w="1843" w:type="dxa"/>
            <w:shd w:val="clear" w:color="auto" w:fill="auto"/>
          </w:tcPr>
          <w:p w14:paraId="6A2B4710" w14:textId="77777777" w:rsidR="00EA6578" w:rsidRPr="00CA2EA7" w:rsidRDefault="00EA6578" w:rsidP="004E1FFC">
            <w:pPr>
              <w:spacing w:line="320" w:lineRule="exact"/>
              <w:jc w:val="both"/>
              <w:rPr>
                <w:b/>
                <w:i/>
                <w:sz w:val="26"/>
                <w:szCs w:val="26"/>
                <w:lang w:eastAsia="zh-HK"/>
              </w:rPr>
            </w:pPr>
          </w:p>
        </w:tc>
      </w:tr>
      <w:tr w:rsidR="00EA6578" w:rsidRPr="00084EDC" w14:paraId="35D222BC" w14:textId="77777777" w:rsidTr="00934CE4">
        <w:trPr>
          <w:trHeight w:val="645"/>
        </w:trPr>
        <w:tc>
          <w:tcPr>
            <w:tcW w:w="4678" w:type="dxa"/>
            <w:gridSpan w:val="2"/>
          </w:tcPr>
          <w:p w14:paraId="7EFEB157" w14:textId="77777777" w:rsidR="00EA6578" w:rsidRPr="000B7FD3" w:rsidRDefault="00EA6578" w:rsidP="004E1FFC">
            <w:pPr>
              <w:spacing w:line="320" w:lineRule="exact"/>
              <w:rPr>
                <w:sz w:val="22"/>
                <w:szCs w:val="22"/>
                <w:lang w:eastAsia="zh-HK"/>
              </w:rPr>
            </w:pPr>
            <w:r w:rsidRPr="000B7FD3">
              <w:rPr>
                <w:rFonts w:hint="eastAsia"/>
                <w:sz w:val="22"/>
                <w:szCs w:val="22"/>
              </w:rPr>
              <w:t xml:space="preserve">No. of </w:t>
            </w:r>
            <w:r w:rsidRPr="000B7FD3">
              <w:rPr>
                <w:sz w:val="22"/>
                <w:szCs w:val="22"/>
              </w:rPr>
              <w:t>scholarly and creative work/outputs (with/without external support)</w:t>
            </w:r>
          </w:p>
        </w:tc>
        <w:tc>
          <w:tcPr>
            <w:tcW w:w="1842" w:type="dxa"/>
          </w:tcPr>
          <w:p w14:paraId="0BE65457" w14:textId="77777777" w:rsidR="00EA6578" w:rsidRPr="00CA2EA7" w:rsidRDefault="00EA6578" w:rsidP="004E1FFC">
            <w:pPr>
              <w:spacing w:line="320" w:lineRule="exact"/>
              <w:jc w:val="both"/>
              <w:rPr>
                <w:b/>
                <w:i/>
                <w:sz w:val="26"/>
                <w:szCs w:val="26"/>
                <w:lang w:eastAsia="zh-HK"/>
              </w:rPr>
            </w:pPr>
          </w:p>
        </w:tc>
        <w:tc>
          <w:tcPr>
            <w:tcW w:w="1843" w:type="dxa"/>
          </w:tcPr>
          <w:p w14:paraId="1E3E394B" w14:textId="77777777" w:rsidR="00EA6578" w:rsidRPr="00CA2EA7" w:rsidRDefault="00EA6578" w:rsidP="004E1FFC">
            <w:pPr>
              <w:spacing w:line="320" w:lineRule="exact"/>
              <w:jc w:val="both"/>
              <w:rPr>
                <w:b/>
                <w:i/>
                <w:sz w:val="26"/>
                <w:szCs w:val="26"/>
                <w:lang w:eastAsia="zh-HK"/>
              </w:rPr>
            </w:pPr>
          </w:p>
        </w:tc>
        <w:tc>
          <w:tcPr>
            <w:tcW w:w="1843" w:type="dxa"/>
          </w:tcPr>
          <w:p w14:paraId="5428A1C0" w14:textId="77777777" w:rsidR="00EA6578" w:rsidRPr="00CA2EA7" w:rsidRDefault="00EA6578" w:rsidP="004E1FFC">
            <w:pPr>
              <w:spacing w:line="320" w:lineRule="exact"/>
              <w:jc w:val="both"/>
              <w:rPr>
                <w:b/>
                <w:i/>
                <w:sz w:val="26"/>
                <w:szCs w:val="26"/>
                <w:lang w:eastAsia="zh-HK"/>
              </w:rPr>
            </w:pPr>
          </w:p>
        </w:tc>
      </w:tr>
    </w:tbl>
    <w:p w14:paraId="64D84CF9" w14:textId="5DE41AA0" w:rsidR="00D32D9E" w:rsidRDefault="00D32D9E" w:rsidP="00D32D9E">
      <w:pPr>
        <w:spacing w:line="320" w:lineRule="exact"/>
        <w:jc w:val="both"/>
        <w:rPr>
          <w:b/>
          <w:i/>
          <w:kern w:val="0"/>
          <w:sz w:val="26"/>
          <w:szCs w:val="26"/>
          <w:lang w:eastAsia="zh-HK"/>
        </w:rPr>
      </w:pPr>
    </w:p>
    <w:p w14:paraId="12DE624A" w14:textId="77777777" w:rsidR="004E4869" w:rsidRPr="00D32D9E" w:rsidRDefault="004E4869" w:rsidP="00D32D9E">
      <w:pPr>
        <w:spacing w:line="320" w:lineRule="exact"/>
        <w:jc w:val="both"/>
        <w:rPr>
          <w:b/>
          <w:i/>
          <w:kern w:val="0"/>
          <w:sz w:val="26"/>
          <w:szCs w:val="26"/>
          <w:lang w:eastAsia="zh-HK"/>
        </w:rPr>
      </w:pPr>
    </w:p>
    <w:p w14:paraId="511F6577" w14:textId="30D7E0D0" w:rsidR="00EA6578" w:rsidRPr="00180CDB" w:rsidRDefault="00180CDB" w:rsidP="00180CDB">
      <w:pPr>
        <w:pStyle w:val="ListParagraph"/>
        <w:numPr>
          <w:ilvl w:val="1"/>
          <w:numId w:val="12"/>
        </w:numPr>
        <w:spacing w:line="320" w:lineRule="exact"/>
        <w:ind w:leftChars="0"/>
        <w:jc w:val="both"/>
        <w:rPr>
          <w:b/>
          <w:i/>
          <w:kern w:val="0"/>
          <w:sz w:val="26"/>
          <w:szCs w:val="26"/>
          <w:lang w:eastAsia="zh-HK"/>
        </w:rPr>
      </w:pPr>
      <w:r>
        <w:rPr>
          <w:b/>
          <w:i/>
          <w:kern w:val="0"/>
          <w:sz w:val="26"/>
          <w:szCs w:val="26"/>
          <w:lang w:eastAsia="zh-HK"/>
        </w:rPr>
        <w:lastRenderedPageBreak/>
        <w:t xml:space="preserve"> </w:t>
      </w:r>
      <w:r w:rsidR="00EA6578" w:rsidRPr="00180CDB">
        <w:rPr>
          <w:b/>
          <w:i/>
          <w:kern w:val="0"/>
          <w:sz w:val="26"/>
          <w:szCs w:val="26"/>
          <w:lang w:eastAsia="zh-HK"/>
        </w:rPr>
        <w:t>Others (e.g., conference presentation and other professional activities, etc.)</w:t>
      </w:r>
    </w:p>
    <w:p w14:paraId="3C84732D" w14:textId="77777777" w:rsidR="00EA6578" w:rsidRPr="00173558" w:rsidRDefault="00EA6578" w:rsidP="00EA6578">
      <w:pPr>
        <w:spacing w:line="320" w:lineRule="exact"/>
        <w:ind w:left="480"/>
        <w:jc w:val="both"/>
        <w:rPr>
          <w:kern w:val="0"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1842"/>
        <w:gridCol w:w="1843"/>
        <w:gridCol w:w="1843"/>
      </w:tblGrid>
      <w:tr w:rsidR="00EA6578" w:rsidRPr="00354A9F" w14:paraId="1691A2AF" w14:textId="77777777" w:rsidTr="00832B9A">
        <w:trPr>
          <w:trHeight w:val="334"/>
        </w:trPr>
        <w:tc>
          <w:tcPr>
            <w:tcW w:w="4673" w:type="dxa"/>
            <w:gridSpan w:val="2"/>
            <w:shd w:val="clear" w:color="auto" w:fill="D0CECE" w:themeFill="background2" w:themeFillShade="E6"/>
          </w:tcPr>
          <w:p w14:paraId="4043633C" w14:textId="1D482E9A" w:rsidR="00EA6578" w:rsidRPr="00EB2EB8" w:rsidRDefault="008C4CE4" w:rsidP="008C4CE4">
            <w:pPr>
              <w:spacing w:line="320" w:lineRule="exact"/>
              <w:rPr>
                <w:color w:val="0000FF"/>
                <w:kern w:val="0"/>
              </w:rPr>
            </w:pPr>
            <w:r w:rsidRPr="00EB2EB8">
              <w:rPr>
                <w:b/>
                <w:kern w:val="0"/>
                <w:highlight w:val="yellow"/>
              </w:rPr>
              <w:t>SDPU Aggregates</w:t>
            </w:r>
          </w:p>
        </w:tc>
        <w:tc>
          <w:tcPr>
            <w:tcW w:w="1842" w:type="dxa"/>
            <w:shd w:val="clear" w:color="auto" w:fill="D0CECE"/>
            <w:vAlign w:val="center"/>
          </w:tcPr>
          <w:p w14:paraId="7442BF1F" w14:textId="77777777" w:rsidR="00EA6578" w:rsidRPr="00832B9A" w:rsidRDefault="00EA6578" w:rsidP="004E1FFC">
            <w:pPr>
              <w:spacing w:line="320" w:lineRule="exact"/>
              <w:jc w:val="center"/>
              <w:rPr>
                <w:b/>
                <w:bCs/>
                <w:color w:val="0000FF"/>
                <w:kern w:val="0"/>
                <w:sz w:val="22"/>
                <w:szCs w:val="22"/>
              </w:rPr>
            </w:pPr>
            <w:r w:rsidRPr="00832B9A">
              <w:rPr>
                <w:b/>
                <w:bCs/>
                <w:color w:val="0000FF"/>
                <w:kern w:val="0"/>
                <w:sz w:val="22"/>
                <w:szCs w:val="22"/>
              </w:rPr>
              <w:t>AY2020/21</w:t>
            </w:r>
          </w:p>
        </w:tc>
        <w:tc>
          <w:tcPr>
            <w:tcW w:w="1843" w:type="dxa"/>
            <w:shd w:val="clear" w:color="auto" w:fill="D0CECE"/>
            <w:vAlign w:val="center"/>
          </w:tcPr>
          <w:p w14:paraId="3FAB0FA8" w14:textId="77777777" w:rsidR="00EA6578" w:rsidRPr="00832B9A" w:rsidRDefault="00EA6578" w:rsidP="004E1FFC">
            <w:pPr>
              <w:spacing w:line="320" w:lineRule="exact"/>
              <w:jc w:val="center"/>
              <w:rPr>
                <w:b/>
                <w:bCs/>
                <w:color w:val="0000FF"/>
                <w:kern w:val="0"/>
                <w:sz w:val="22"/>
                <w:szCs w:val="22"/>
              </w:rPr>
            </w:pPr>
            <w:r w:rsidRPr="00832B9A">
              <w:rPr>
                <w:b/>
                <w:bCs/>
                <w:color w:val="0000FF"/>
                <w:kern w:val="0"/>
                <w:sz w:val="22"/>
                <w:szCs w:val="22"/>
              </w:rPr>
              <w:t>AY2021/22</w:t>
            </w:r>
          </w:p>
        </w:tc>
        <w:tc>
          <w:tcPr>
            <w:tcW w:w="1843" w:type="dxa"/>
            <w:shd w:val="clear" w:color="auto" w:fill="D0CECE"/>
            <w:vAlign w:val="center"/>
          </w:tcPr>
          <w:p w14:paraId="20848290" w14:textId="77777777" w:rsidR="00EA6578" w:rsidRPr="00832B9A" w:rsidRDefault="00EA6578" w:rsidP="004E1FFC">
            <w:pPr>
              <w:spacing w:line="320" w:lineRule="exact"/>
              <w:jc w:val="center"/>
              <w:rPr>
                <w:b/>
                <w:bCs/>
                <w:color w:val="0000FF"/>
                <w:kern w:val="0"/>
                <w:sz w:val="22"/>
                <w:szCs w:val="22"/>
              </w:rPr>
            </w:pPr>
            <w:r w:rsidRPr="00832B9A">
              <w:rPr>
                <w:rFonts w:hint="eastAsia"/>
                <w:b/>
                <w:bCs/>
                <w:color w:val="0000FF"/>
                <w:kern w:val="0"/>
                <w:sz w:val="22"/>
                <w:szCs w:val="22"/>
              </w:rPr>
              <w:t>A</w:t>
            </w:r>
            <w:r w:rsidRPr="00832B9A">
              <w:rPr>
                <w:b/>
                <w:bCs/>
                <w:color w:val="0000FF"/>
                <w:kern w:val="0"/>
                <w:sz w:val="22"/>
                <w:szCs w:val="22"/>
              </w:rPr>
              <w:t>Y2022/23</w:t>
            </w:r>
          </w:p>
        </w:tc>
      </w:tr>
      <w:tr w:rsidR="00EA6578" w:rsidRPr="00354A9F" w14:paraId="100458C8" w14:textId="77777777" w:rsidTr="00832B9A">
        <w:trPr>
          <w:trHeight w:val="176"/>
        </w:trPr>
        <w:tc>
          <w:tcPr>
            <w:tcW w:w="1980" w:type="dxa"/>
            <w:vMerge w:val="restart"/>
            <w:shd w:val="clear" w:color="auto" w:fill="D0CECE"/>
          </w:tcPr>
          <w:p w14:paraId="6C1ADB47" w14:textId="77777777" w:rsidR="00EA6578" w:rsidRPr="00832B9A" w:rsidRDefault="00EA6578" w:rsidP="004E1FFC">
            <w:pPr>
              <w:spacing w:line="320" w:lineRule="exact"/>
              <w:jc w:val="both"/>
              <w:rPr>
                <w:kern w:val="0"/>
                <w:sz w:val="22"/>
                <w:szCs w:val="22"/>
              </w:rPr>
            </w:pPr>
            <w:r w:rsidRPr="00832B9A">
              <w:rPr>
                <w:kern w:val="0"/>
                <w:sz w:val="22"/>
                <w:szCs w:val="22"/>
              </w:rPr>
              <w:t>Conference Presentation</w:t>
            </w:r>
          </w:p>
        </w:tc>
        <w:tc>
          <w:tcPr>
            <w:tcW w:w="2693" w:type="dxa"/>
          </w:tcPr>
          <w:p w14:paraId="5D5B2C7A" w14:textId="260BCE3A" w:rsidR="00EA6578" w:rsidRPr="00832B9A" w:rsidRDefault="00EA6578" w:rsidP="004E1FFC">
            <w:pPr>
              <w:spacing w:line="320" w:lineRule="exact"/>
              <w:jc w:val="both"/>
              <w:rPr>
                <w:kern w:val="0"/>
                <w:sz w:val="22"/>
                <w:szCs w:val="22"/>
              </w:rPr>
            </w:pPr>
            <w:r w:rsidRPr="00832B9A">
              <w:rPr>
                <w:rFonts w:hint="eastAsia"/>
                <w:kern w:val="0"/>
                <w:sz w:val="22"/>
                <w:szCs w:val="22"/>
              </w:rPr>
              <w:t>N</w:t>
            </w:r>
            <w:r w:rsidRPr="00832B9A">
              <w:rPr>
                <w:kern w:val="0"/>
                <w:sz w:val="22"/>
                <w:szCs w:val="22"/>
              </w:rPr>
              <w:t>o. of event(s)</w:t>
            </w:r>
          </w:p>
        </w:tc>
        <w:tc>
          <w:tcPr>
            <w:tcW w:w="1842" w:type="dxa"/>
            <w:shd w:val="clear" w:color="auto" w:fill="auto"/>
          </w:tcPr>
          <w:p w14:paraId="0DC61D90" w14:textId="77777777" w:rsidR="00EA6578" w:rsidRPr="00354A9F" w:rsidRDefault="00EA6578" w:rsidP="004E1FFC">
            <w:pPr>
              <w:spacing w:line="320" w:lineRule="exact"/>
              <w:jc w:val="both"/>
              <w:rPr>
                <w:color w:val="FF0000"/>
                <w:kern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0468DD9B" w14:textId="77777777" w:rsidR="00EA6578" w:rsidRPr="00354A9F" w:rsidRDefault="00EA6578" w:rsidP="004E1FFC">
            <w:pPr>
              <w:spacing w:line="320" w:lineRule="exact"/>
              <w:jc w:val="both"/>
              <w:rPr>
                <w:color w:val="FF0000"/>
                <w:kern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460A30F1" w14:textId="77777777" w:rsidR="00EA6578" w:rsidRPr="00354A9F" w:rsidRDefault="00EA6578" w:rsidP="004E1FFC">
            <w:pPr>
              <w:spacing w:line="320" w:lineRule="exact"/>
              <w:jc w:val="both"/>
              <w:rPr>
                <w:color w:val="FF0000"/>
                <w:kern w:val="0"/>
              </w:rPr>
            </w:pPr>
          </w:p>
        </w:tc>
      </w:tr>
      <w:tr w:rsidR="00EA6578" w:rsidRPr="00354A9F" w14:paraId="766802F7" w14:textId="77777777" w:rsidTr="00832B9A">
        <w:trPr>
          <w:trHeight w:val="176"/>
        </w:trPr>
        <w:tc>
          <w:tcPr>
            <w:tcW w:w="1980" w:type="dxa"/>
            <w:vMerge/>
            <w:shd w:val="clear" w:color="auto" w:fill="D0CECE"/>
          </w:tcPr>
          <w:p w14:paraId="11CEB239" w14:textId="77777777" w:rsidR="00EA6578" w:rsidRPr="00832B9A" w:rsidRDefault="00EA6578" w:rsidP="004E1FFC">
            <w:pPr>
              <w:spacing w:line="320" w:lineRule="exact"/>
              <w:jc w:val="both"/>
              <w:rPr>
                <w:kern w:val="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197E5B6" w14:textId="2DF3511A" w:rsidR="00EA6578" w:rsidRPr="00832B9A" w:rsidRDefault="00EA6578" w:rsidP="004E1FFC">
            <w:pPr>
              <w:spacing w:line="320" w:lineRule="exact"/>
              <w:jc w:val="both"/>
              <w:rPr>
                <w:kern w:val="0"/>
                <w:sz w:val="22"/>
                <w:szCs w:val="22"/>
              </w:rPr>
            </w:pPr>
            <w:r w:rsidRPr="00832B9A">
              <w:rPr>
                <w:rFonts w:hint="eastAsia"/>
                <w:kern w:val="0"/>
                <w:sz w:val="22"/>
                <w:szCs w:val="22"/>
              </w:rPr>
              <w:t>N</w:t>
            </w:r>
            <w:r w:rsidRPr="00832B9A">
              <w:rPr>
                <w:kern w:val="0"/>
                <w:sz w:val="22"/>
                <w:szCs w:val="22"/>
              </w:rPr>
              <w:t>o. of staff participated</w:t>
            </w:r>
          </w:p>
        </w:tc>
        <w:tc>
          <w:tcPr>
            <w:tcW w:w="1842" w:type="dxa"/>
            <w:shd w:val="clear" w:color="auto" w:fill="auto"/>
          </w:tcPr>
          <w:p w14:paraId="7B544903" w14:textId="77777777" w:rsidR="00EA6578" w:rsidRPr="00354A9F" w:rsidRDefault="00EA6578" w:rsidP="004E1FFC">
            <w:pPr>
              <w:spacing w:line="320" w:lineRule="exact"/>
              <w:jc w:val="both"/>
              <w:rPr>
                <w:color w:val="FF0000"/>
                <w:kern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6B81E662" w14:textId="77777777" w:rsidR="00EA6578" w:rsidRPr="00354A9F" w:rsidRDefault="00EA6578" w:rsidP="004E1FFC">
            <w:pPr>
              <w:spacing w:line="320" w:lineRule="exact"/>
              <w:jc w:val="both"/>
              <w:rPr>
                <w:color w:val="FF0000"/>
                <w:kern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717025D3" w14:textId="77777777" w:rsidR="00EA6578" w:rsidRPr="00354A9F" w:rsidRDefault="00EA6578" w:rsidP="004E1FFC">
            <w:pPr>
              <w:spacing w:line="320" w:lineRule="exact"/>
              <w:jc w:val="both"/>
              <w:rPr>
                <w:color w:val="FF0000"/>
                <w:kern w:val="0"/>
              </w:rPr>
            </w:pPr>
          </w:p>
        </w:tc>
      </w:tr>
      <w:tr w:rsidR="00EA6578" w:rsidRPr="00354A9F" w14:paraId="26BE6437" w14:textId="77777777" w:rsidTr="00832B9A">
        <w:trPr>
          <w:trHeight w:val="360"/>
        </w:trPr>
        <w:tc>
          <w:tcPr>
            <w:tcW w:w="1980" w:type="dxa"/>
            <w:vMerge w:val="restart"/>
            <w:shd w:val="clear" w:color="auto" w:fill="D0CECE"/>
          </w:tcPr>
          <w:p w14:paraId="0F46AC8D" w14:textId="77777777" w:rsidR="00EA6578" w:rsidRPr="00832B9A" w:rsidRDefault="00EA6578" w:rsidP="004E1FFC">
            <w:pPr>
              <w:spacing w:line="320" w:lineRule="exact"/>
              <w:jc w:val="both"/>
              <w:rPr>
                <w:kern w:val="0"/>
                <w:sz w:val="22"/>
                <w:szCs w:val="22"/>
              </w:rPr>
            </w:pPr>
            <w:r w:rsidRPr="00832B9A">
              <w:rPr>
                <w:kern w:val="0"/>
                <w:sz w:val="22"/>
                <w:szCs w:val="22"/>
              </w:rPr>
              <w:t>Other Professional Activities</w:t>
            </w:r>
          </w:p>
        </w:tc>
        <w:tc>
          <w:tcPr>
            <w:tcW w:w="2693" w:type="dxa"/>
          </w:tcPr>
          <w:p w14:paraId="25566994" w14:textId="6A7B25FD" w:rsidR="00EA6578" w:rsidRPr="00832B9A" w:rsidRDefault="00EA6578" w:rsidP="004E1FFC">
            <w:pPr>
              <w:spacing w:line="320" w:lineRule="exact"/>
              <w:jc w:val="both"/>
              <w:rPr>
                <w:kern w:val="0"/>
                <w:sz w:val="22"/>
                <w:szCs w:val="22"/>
              </w:rPr>
            </w:pPr>
            <w:r w:rsidRPr="00832B9A">
              <w:rPr>
                <w:rFonts w:hint="eastAsia"/>
                <w:kern w:val="0"/>
                <w:sz w:val="22"/>
                <w:szCs w:val="22"/>
              </w:rPr>
              <w:t>N</w:t>
            </w:r>
            <w:r w:rsidRPr="00832B9A">
              <w:rPr>
                <w:kern w:val="0"/>
                <w:sz w:val="22"/>
                <w:szCs w:val="22"/>
              </w:rPr>
              <w:t>o. of event(s)</w:t>
            </w:r>
          </w:p>
        </w:tc>
        <w:tc>
          <w:tcPr>
            <w:tcW w:w="1842" w:type="dxa"/>
            <w:shd w:val="clear" w:color="auto" w:fill="auto"/>
          </w:tcPr>
          <w:p w14:paraId="7F1D09C2" w14:textId="77777777" w:rsidR="00EA6578" w:rsidRPr="00354A9F" w:rsidRDefault="00EA6578" w:rsidP="004E1FFC">
            <w:pPr>
              <w:spacing w:line="320" w:lineRule="exact"/>
              <w:jc w:val="both"/>
              <w:rPr>
                <w:color w:val="FF0000"/>
                <w:kern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180C641F" w14:textId="77777777" w:rsidR="00EA6578" w:rsidRPr="00354A9F" w:rsidRDefault="00EA6578" w:rsidP="004E1FFC">
            <w:pPr>
              <w:spacing w:line="320" w:lineRule="exact"/>
              <w:jc w:val="both"/>
              <w:rPr>
                <w:color w:val="FF0000"/>
                <w:kern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2E69AA7E" w14:textId="77777777" w:rsidR="00EA6578" w:rsidRPr="00354A9F" w:rsidRDefault="00EA6578" w:rsidP="004E1FFC">
            <w:pPr>
              <w:spacing w:line="320" w:lineRule="exact"/>
              <w:jc w:val="both"/>
              <w:rPr>
                <w:color w:val="FF0000"/>
                <w:kern w:val="0"/>
              </w:rPr>
            </w:pPr>
          </w:p>
        </w:tc>
      </w:tr>
      <w:tr w:rsidR="00EA6578" w:rsidRPr="00354A9F" w14:paraId="2331C85E" w14:textId="77777777" w:rsidTr="00832B9A">
        <w:trPr>
          <w:trHeight w:val="360"/>
        </w:trPr>
        <w:tc>
          <w:tcPr>
            <w:tcW w:w="1980" w:type="dxa"/>
            <w:vMerge/>
            <w:shd w:val="clear" w:color="auto" w:fill="D0CECE"/>
          </w:tcPr>
          <w:p w14:paraId="71174D8C" w14:textId="77777777" w:rsidR="00EA6578" w:rsidRPr="00832B9A" w:rsidRDefault="00EA6578" w:rsidP="004E1FFC">
            <w:pPr>
              <w:spacing w:line="320" w:lineRule="exact"/>
              <w:jc w:val="both"/>
              <w:rPr>
                <w:kern w:val="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606DD36" w14:textId="21955C1E" w:rsidR="00EA6578" w:rsidRPr="00832B9A" w:rsidRDefault="00EA6578" w:rsidP="004E1FFC">
            <w:pPr>
              <w:spacing w:line="320" w:lineRule="exact"/>
              <w:jc w:val="both"/>
              <w:rPr>
                <w:kern w:val="0"/>
                <w:sz w:val="22"/>
                <w:szCs w:val="22"/>
              </w:rPr>
            </w:pPr>
            <w:r w:rsidRPr="00832B9A">
              <w:rPr>
                <w:rFonts w:hint="eastAsia"/>
                <w:kern w:val="0"/>
                <w:sz w:val="22"/>
                <w:szCs w:val="22"/>
              </w:rPr>
              <w:t>N</w:t>
            </w:r>
            <w:r w:rsidRPr="00832B9A">
              <w:rPr>
                <w:kern w:val="0"/>
                <w:sz w:val="22"/>
                <w:szCs w:val="22"/>
              </w:rPr>
              <w:t>o. of staff participated</w:t>
            </w:r>
          </w:p>
        </w:tc>
        <w:tc>
          <w:tcPr>
            <w:tcW w:w="1842" w:type="dxa"/>
            <w:shd w:val="clear" w:color="auto" w:fill="auto"/>
          </w:tcPr>
          <w:p w14:paraId="70612313" w14:textId="77777777" w:rsidR="00EA6578" w:rsidRPr="00354A9F" w:rsidRDefault="00EA6578" w:rsidP="004E1FFC">
            <w:pPr>
              <w:spacing w:line="320" w:lineRule="exact"/>
              <w:jc w:val="both"/>
              <w:rPr>
                <w:color w:val="FF0000"/>
                <w:kern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598B9486" w14:textId="77777777" w:rsidR="00EA6578" w:rsidRPr="00354A9F" w:rsidRDefault="00EA6578" w:rsidP="004E1FFC">
            <w:pPr>
              <w:spacing w:line="320" w:lineRule="exact"/>
              <w:jc w:val="both"/>
              <w:rPr>
                <w:color w:val="FF0000"/>
                <w:kern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5ACDC600" w14:textId="77777777" w:rsidR="00EA6578" w:rsidRPr="00354A9F" w:rsidRDefault="00EA6578" w:rsidP="004E1FFC">
            <w:pPr>
              <w:spacing w:line="320" w:lineRule="exact"/>
              <w:jc w:val="both"/>
              <w:rPr>
                <w:color w:val="FF0000"/>
                <w:kern w:val="0"/>
              </w:rPr>
            </w:pPr>
          </w:p>
        </w:tc>
      </w:tr>
    </w:tbl>
    <w:p w14:paraId="6B066690" w14:textId="394197CB" w:rsidR="00EA6578" w:rsidRDefault="00EA6578">
      <w:pPr>
        <w:widowControl/>
        <w:rPr>
          <w:b/>
          <w:i/>
          <w:kern w:val="0"/>
          <w:sz w:val="26"/>
          <w:szCs w:val="26"/>
        </w:rPr>
      </w:pPr>
    </w:p>
    <w:p w14:paraId="6F998032" w14:textId="0222A8B4" w:rsidR="009672C8" w:rsidRPr="00EA6578" w:rsidRDefault="00EA6578" w:rsidP="00180CDB">
      <w:pPr>
        <w:pStyle w:val="ListParagraph"/>
        <w:numPr>
          <w:ilvl w:val="1"/>
          <w:numId w:val="12"/>
        </w:numPr>
        <w:spacing w:line="320" w:lineRule="exact"/>
        <w:ind w:leftChars="0"/>
        <w:jc w:val="both"/>
        <w:rPr>
          <w:b/>
          <w:i/>
          <w:kern w:val="0"/>
          <w:sz w:val="26"/>
          <w:szCs w:val="26"/>
          <w:lang w:eastAsia="zh-HK"/>
        </w:rPr>
      </w:pPr>
      <w:bookmarkStart w:id="3" w:name="_Hlk133413319"/>
      <w:r>
        <w:rPr>
          <w:b/>
          <w:i/>
          <w:kern w:val="0"/>
          <w:sz w:val="26"/>
          <w:szCs w:val="26"/>
          <w:lang w:eastAsia="zh-HK"/>
        </w:rPr>
        <w:t xml:space="preserve"> </w:t>
      </w:r>
      <w:r w:rsidR="009672C8" w:rsidRPr="00EA6578">
        <w:rPr>
          <w:b/>
          <w:i/>
          <w:kern w:val="0"/>
          <w:sz w:val="26"/>
          <w:szCs w:val="26"/>
          <w:lang w:eastAsia="zh-HK"/>
        </w:rPr>
        <w:t xml:space="preserve">Major </w:t>
      </w:r>
      <w:r w:rsidR="001C4782">
        <w:rPr>
          <w:b/>
          <w:i/>
          <w:kern w:val="0"/>
          <w:sz w:val="26"/>
          <w:szCs w:val="26"/>
          <w:lang w:eastAsia="zh-HK"/>
        </w:rPr>
        <w:t>C</w:t>
      </w:r>
      <w:r w:rsidR="009672C8" w:rsidRPr="00EA6578">
        <w:rPr>
          <w:b/>
          <w:i/>
          <w:kern w:val="0"/>
          <w:sz w:val="26"/>
          <w:szCs w:val="26"/>
          <w:lang w:eastAsia="zh-HK"/>
        </w:rPr>
        <w:t>hanges/</w:t>
      </w:r>
      <w:r w:rsidR="001C4782">
        <w:rPr>
          <w:b/>
          <w:i/>
          <w:kern w:val="0"/>
          <w:sz w:val="26"/>
          <w:szCs w:val="26"/>
          <w:lang w:eastAsia="zh-HK"/>
        </w:rPr>
        <w:t>I</w:t>
      </w:r>
      <w:r w:rsidR="009672C8" w:rsidRPr="00EA6578">
        <w:rPr>
          <w:b/>
          <w:i/>
          <w:kern w:val="0"/>
          <w:sz w:val="26"/>
          <w:szCs w:val="26"/>
          <w:lang w:eastAsia="zh-HK"/>
        </w:rPr>
        <w:t xml:space="preserve">mprovements made to </w:t>
      </w:r>
      <w:r w:rsidR="001C4782">
        <w:rPr>
          <w:b/>
          <w:i/>
          <w:kern w:val="0"/>
          <w:sz w:val="26"/>
          <w:szCs w:val="26"/>
          <w:lang w:eastAsia="zh-HK"/>
        </w:rPr>
        <w:t>I</w:t>
      </w:r>
      <w:r w:rsidR="009672C8" w:rsidRPr="00EA6578">
        <w:rPr>
          <w:b/>
          <w:i/>
          <w:kern w:val="0"/>
          <w:sz w:val="26"/>
          <w:szCs w:val="26"/>
          <w:lang w:eastAsia="zh-HK"/>
        </w:rPr>
        <w:t xml:space="preserve">nternal </w:t>
      </w:r>
      <w:r w:rsidR="001C4782">
        <w:rPr>
          <w:b/>
          <w:i/>
          <w:kern w:val="0"/>
          <w:sz w:val="26"/>
          <w:szCs w:val="26"/>
          <w:lang w:eastAsia="zh-HK"/>
        </w:rPr>
        <w:t>S</w:t>
      </w:r>
      <w:r w:rsidR="009672C8" w:rsidRPr="00EA6578">
        <w:rPr>
          <w:b/>
          <w:i/>
          <w:kern w:val="0"/>
          <w:sz w:val="26"/>
          <w:szCs w:val="26"/>
          <w:lang w:eastAsia="zh-HK"/>
        </w:rPr>
        <w:t>tructures/</w:t>
      </w:r>
      <w:r w:rsidR="001C4782">
        <w:rPr>
          <w:b/>
          <w:i/>
          <w:kern w:val="0"/>
          <w:sz w:val="26"/>
          <w:szCs w:val="26"/>
          <w:lang w:eastAsia="zh-HK"/>
        </w:rPr>
        <w:t>A</w:t>
      </w:r>
      <w:r w:rsidR="009672C8" w:rsidRPr="00EA6578">
        <w:rPr>
          <w:b/>
          <w:i/>
          <w:kern w:val="0"/>
          <w:sz w:val="26"/>
          <w:szCs w:val="26"/>
          <w:lang w:eastAsia="zh-HK"/>
        </w:rPr>
        <w:t xml:space="preserve">pproval </w:t>
      </w:r>
      <w:r w:rsidR="001C4782">
        <w:rPr>
          <w:b/>
          <w:i/>
          <w:kern w:val="0"/>
          <w:sz w:val="26"/>
          <w:szCs w:val="26"/>
          <w:lang w:eastAsia="zh-HK"/>
        </w:rPr>
        <w:t>P</w:t>
      </w:r>
      <w:r w:rsidR="009672C8" w:rsidRPr="00EA6578">
        <w:rPr>
          <w:b/>
          <w:i/>
          <w:kern w:val="0"/>
          <w:sz w:val="26"/>
          <w:szCs w:val="26"/>
          <w:lang w:eastAsia="zh-HK"/>
        </w:rPr>
        <w:t xml:space="preserve">rocesses/QA </w:t>
      </w:r>
      <w:r w:rsidR="001C4782">
        <w:rPr>
          <w:b/>
          <w:i/>
          <w:kern w:val="0"/>
          <w:sz w:val="26"/>
          <w:szCs w:val="26"/>
          <w:lang w:eastAsia="zh-HK"/>
        </w:rPr>
        <w:t>P</w:t>
      </w:r>
      <w:r w:rsidR="009672C8" w:rsidRPr="00EA6578">
        <w:rPr>
          <w:b/>
          <w:i/>
          <w:kern w:val="0"/>
          <w:sz w:val="26"/>
          <w:szCs w:val="26"/>
          <w:lang w:eastAsia="zh-HK"/>
        </w:rPr>
        <w:t>rocesses</w:t>
      </w:r>
    </w:p>
    <w:p w14:paraId="6ED7EEEE" w14:textId="77777777" w:rsidR="009672C8" w:rsidRPr="00AA1067" w:rsidRDefault="009672C8" w:rsidP="009672C8">
      <w:pPr>
        <w:spacing w:line="320" w:lineRule="exact"/>
        <w:ind w:left="480"/>
        <w:jc w:val="both"/>
        <w:rPr>
          <w:strike/>
          <w:kern w:val="0"/>
          <w:highlight w:val="yellow"/>
          <w:u w:val="single"/>
        </w:rPr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9672C8" w:rsidRPr="00AA1067" w14:paraId="15796381" w14:textId="77777777" w:rsidTr="00D32D9E">
        <w:trPr>
          <w:trHeight w:val="4570"/>
        </w:trPr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0889" w14:textId="77777777" w:rsidR="009672C8" w:rsidRPr="007B17F0" w:rsidRDefault="009672C8" w:rsidP="004E1FFC">
            <w:pPr>
              <w:spacing w:line="320" w:lineRule="exact"/>
              <w:jc w:val="both"/>
              <w:rPr>
                <w:color w:val="FF0000"/>
                <w:kern w:val="0"/>
                <w:szCs w:val="28"/>
                <w:lang w:eastAsia="zh-HK"/>
              </w:rPr>
            </w:pPr>
            <w:r w:rsidRPr="007B17F0">
              <w:rPr>
                <w:color w:val="FF0000"/>
                <w:kern w:val="0"/>
                <w:szCs w:val="28"/>
                <w:lang w:eastAsia="zh-HK"/>
              </w:rPr>
              <w:t xml:space="preserve">&lt;No more than </w:t>
            </w:r>
            <w:r w:rsidRPr="00C05648">
              <w:rPr>
                <w:b/>
                <w:bCs/>
                <w:color w:val="FF0000"/>
                <w:kern w:val="0"/>
                <w:szCs w:val="28"/>
                <w:u w:val="single"/>
                <w:lang w:eastAsia="zh-HK"/>
              </w:rPr>
              <w:t>half page</w:t>
            </w:r>
            <w:r w:rsidRPr="007B17F0">
              <w:rPr>
                <w:color w:val="FF0000"/>
                <w:kern w:val="0"/>
                <w:szCs w:val="28"/>
                <w:lang w:eastAsia="zh-HK"/>
              </w:rPr>
              <w:t>&gt;</w:t>
            </w:r>
          </w:p>
          <w:p w14:paraId="35B25526" w14:textId="77777777" w:rsidR="009672C8" w:rsidRPr="00AA1067" w:rsidRDefault="009672C8" w:rsidP="004E1FFC">
            <w:pPr>
              <w:spacing w:line="320" w:lineRule="exact"/>
              <w:jc w:val="both"/>
              <w:rPr>
                <w:b/>
                <w:strike/>
                <w:kern w:val="0"/>
                <w:highlight w:val="yellow"/>
              </w:rPr>
            </w:pPr>
          </w:p>
        </w:tc>
      </w:tr>
      <w:bookmarkEnd w:id="3"/>
    </w:tbl>
    <w:p w14:paraId="6CEB1763" w14:textId="77777777" w:rsidR="009672C8" w:rsidRDefault="009672C8" w:rsidP="009672C8"/>
    <w:p w14:paraId="11ED34C4" w14:textId="5DBC25B0" w:rsidR="009672C8" w:rsidRDefault="00EA6578" w:rsidP="00EA6578">
      <w:pPr>
        <w:spacing w:line="320" w:lineRule="exact"/>
        <w:jc w:val="both"/>
      </w:pPr>
      <w:r>
        <w:rPr>
          <w:b/>
          <w:i/>
          <w:kern w:val="0"/>
          <w:sz w:val="26"/>
          <w:szCs w:val="26"/>
          <w:lang w:eastAsia="zh-HK"/>
        </w:rPr>
        <w:t xml:space="preserve">5.6 </w:t>
      </w:r>
      <w:r>
        <w:rPr>
          <w:b/>
          <w:i/>
          <w:kern w:val="0"/>
          <w:sz w:val="26"/>
          <w:szCs w:val="26"/>
          <w:lang w:eastAsia="zh-HK"/>
        </w:rPr>
        <w:tab/>
      </w:r>
      <w:r w:rsidR="009672C8" w:rsidRPr="00A401CC">
        <w:rPr>
          <w:b/>
          <w:i/>
          <w:kern w:val="0"/>
          <w:sz w:val="26"/>
          <w:szCs w:val="26"/>
          <w:lang w:eastAsia="zh-HK"/>
        </w:rPr>
        <w:t xml:space="preserve">Changes to </w:t>
      </w:r>
      <w:r w:rsidR="001C4782">
        <w:rPr>
          <w:b/>
          <w:i/>
          <w:kern w:val="0"/>
          <w:sz w:val="26"/>
          <w:szCs w:val="26"/>
          <w:lang w:eastAsia="zh-HK"/>
        </w:rPr>
        <w:t>M</w:t>
      </w:r>
      <w:r w:rsidR="009672C8" w:rsidRPr="00A401CC">
        <w:rPr>
          <w:b/>
          <w:i/>
          <w:kern w:val="0"/>
          <w:sz w:val="26"/>
          <w:szCs w:val="26"/>
          <w:lang w:eastAsia="zh-HK"/>
        </w:rPr>
        <w:t xml:space="preserve">ajor </w:t>
      </w:r>
      <w:r w:rsidR="001C4782">
        <w:rPr>
          <w:b/>
          <w:i/>
          <w:kern w:val="0"/>
          <w:sz w:val="26"/>
          <w:szCs w:val="26"/>
          <w:lang w:eastAsia="zh-HK"/>
        </w:rPr>
        <w:t>C</w:t>
      </w:r>
      <w:r w:rsidR="009672C8" w:rsidRPr="00A401CC">
        <w:rPr>
          <w:b/>
          <w:i/>
          <w:kern w:val="0"/>
          <w:sz w:val="26"/>
          <w:szCs w:val="26"/>
          <w:lang w:eastAsia="zh-HK"/>
        </w:rPr>
        <w:t xml:space="preserve">ampus </w:t>
      </w:r>
      <w:r w:rsidR="001C4782">
        <w:rPr>
          <w:b/>
          <w:i/>
          <w:kern w:val="0"/>
          <w:sz w:val="26"/>
          <w:szCs w:val="26"/>
          <w:lang w:eastAsia="zh-HK"/>
        </w:rPr>
        <w:t>F</w:t>
      </w:r>
      <w:r w:rsidR="009672C8" w:rsidRPr="00A401CC">
        <w:rPr>
          <w:b/>
          <w:i/>
          <w:kern w:val="0"/>
          <w:sz w:val="26"/>
          <w:szCs w:val="26"/>
          <w:lang w:eastAsia="zh-HK"/>
        </w:rPr>
        <w:t xml:space="preserve">acilities (e.g., establishment of a new learning </w:t>
      </w:r>
      <w:proofErr w:type="spellStart"/>
      <w:r w:rsidR="009672C8" w:rsidRPr="00A401CC">
        <w:rPr>
          <w:b/>
          <w:i/>
          <w:kern w:val="0"/>
          <w:sz w:val="26"/>
          <w:szCs w:val="26"/>
          <w:lang w:eastAsia="zh-HK"/>
        </w:rPr>
        <w:t>centre</w:t>
      </w:r>
      <w:proofErr w:type="spellEnd"/>
      <w:r w:rsidR="009672C8" w:rsidRPr="00A401CC">
        <w:rPr>
          <w:b/>
          <w:i/>
          <w:kern w:val="0"/>
          <w:sz w:val="26"/>
          <w:szCs w:val="26"/>
          <w:lang w:eastAsia="zh-HK"/>
        </w:rPr>
        <w:t>)</w:t>
      </w:r>
    </w:p>
    <w:p w14:paraId="540E0A29" w14:textId="77777777" w:rsidR="009672C8" w:rsidRDefault="009672C8" w:rsidP="009672C8"/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8"/>
      </w:tblGrid>
      <w:tr w:rsidR="009672C8" w:rsidRPr="00AA1067" w14:paraId="161570B2" w14:textId="77777777" w:rsidTr="00B70700">
        <w:trPr>
          <w:trHeight w:val="4768"/>
        </w:trPr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A142" w14:textId="77777777" w:rsidR="009672C8" w:rsidRPr="007B17F0" w:rsidRDefault="009672C8" w:rsidP="004E1FFC">
            <w:pPr>
              <w:spacing w:line="320" w:lineRule="exact"/>
              <w:jc w:val="both"/>
              <w:rPr>
                <w:color w:val="FF0000"/>
                <w:kern w:val="0"/>
                <w:szCs w:val="28"/>
                <w:lang w:eastAsia="zh-HK"/>
              </w:rPr>
            </w:pPr>
            <w:r w:rsidRPr="007B17F0">
              <w:rPr>
                <w:color w:val="FF0000"/>
                <w:kern w:val="0"/>
                <w:szCs w:val="28"/>
                <w:lang w:eastAsia="zh-HK"/>
              </w:rPr>
              <w:t xml:space="preserve">&lt;No more than </w:t>
            </w:r>
            <w:r w:rsidRPr="00C05648">
              <w:rPr>
                <w:b/>
                <w:bCs/>
                <w:color w:val="FF0000"/>
                <w:kern w:val="0"/>
                <w:szCs w:val="28"/>
                <w:u w:val="single"/>
                <w:lang w:eastAsia="zh-HK"/>
              </w:rPr>
              <w:t>half page</w:t>
            </w:r>
            <w:r w:rsidRPr="007B17F0">
              <w:rPr>
                <w:color w:val="FF0000"/>
                <w:kern w:val="0"/>
                <w:szCs w:val="28"/>
                <w:lang w:eastAsia="zh-HK"/>
              </w:rPr>
              <w:t>&gt;</w:t>
            </w:r>
          </w:p>
          <w:p w14:paraId="153F3D11" w14:textId="77777777" w:rsidR="009672C8" w:rsidRPr="00DE068E" w:rsidRDefault="009672C8" w:rsidP="004E1FFC">
            <w:pPr>
              <w:spacing w:line="320" w:lineRule="exact"/>
              <w:jc w:val="both"/>
              <w:rPr>
                <w:b/>
                <w:strike/>
                <w:kern w:val="0"/>
                <w:highlight w:val="yellow"/>
              </w:rPr>
            </w:pPr>
          </w:p>
          <w:p w14:paraId="361671B8" w14:textId="77777777" w:rsidR="009672C8" w:rsidRPr="007D4DA1" w:rsidRDefault="009672C8" w:rsidP="004E1FFC">
            <w:pPr>
              <w:spacing w:line="320" w:lineRule="exact"/>
              <w:jc w:val="both"/>
              <w:rPr>
                <w:b/>
                <w:strike/>
                <w:kern w:val="0"/>
                <w:highlight w:val="yellow"/>
              </w:rPr>
            </w:pPr>
          </w:p>
        </w:tc>
      </w:tr>
    </w:tbl>
    <w:p w14:paraId="21E0F3C4" w14:textId="437E3293" w:rsidR="009672C8" w:rsidRPr="00EA6578" w:rsidRDefault="009672C8" w:rsidP="00EA6578">
      <w:pPr>
        <w:spacing w:line="320" w:lineRule="exact"/>
        <w:jc w:val="both"/>
        <w:rPr>
          <w:i/>
          <w:kern w:val="0"/>
          <w:sz w:val="26"/>
          <w:szCs w:val="26"/>
        </w:rPr>
      </w:pPr>
    </w:p>
    <w:p w14:paraId="4DF46D3C" w14:textId="77777777" w:rsidR="009672C8" w:rsidRDefault="009672C8" w:rsidP="00D32D9E">
      <w:pPr>
        <w:spacing w:line="320" w:lineRule="exact"/>
        <w:jc w:val="both"/>
        <w:rPr>
          <w:b/>
          <w:kern w:val="0"/>
          <w:sz w:val="28"/>
          <w:szCs w:val="28"/>
          <w:lang w:eastAsia="zh-HK"/>
        </w:rPr>
        <w:sectPr w:rsidR="009672C8" w:rsidSect="00C05648">
          <w:pgSz w:w="11906" w:h="16838" w:code="9"/>
          <w:pgMar w:top="1134" w:right="849" w:bottom="1418" w:left="851" w:header="851" w:footer="992" w:gutter="0"/>
          <w:cols w:space="425"/>
          <w:docGrid w:linePitch="360"/>
        </w:sectPr>
      </w:pPr>
    </w:p>
    <w:p w14:paraId="350F7821" w14:textId="40760AA6" w:rsidR="009672C8" w:rsidRDefault="009672C8" w:rsidP="009672C8">
      <w:pPr>
        <w:spacing w:line="320" w:lineRule="exact"/>
        <w:ind w:left="1418" w:hangingChars="506" w:hanging="1418"/>
        <w:jc w:val="both"/>
        <w:rPr>
          <w:kern w:val="0"/>
          <w:u w:val="single"/>
          <w:lang w:eastAsia="zh-HK"/>
        </w:rPr>
      </w:pPr>
      <w:r>
        <w:rPr>
          <w:b/>
          <w:kern w:val="0"/>
          <w:sz w:val="28"/>
          <w:szCs w:val="28"/>
          <w:lang w:eastAsia="zh-HK"/>
        </w:rPr>
        <w:lastRenderedPageBreak/>
        <w:t xml:space="preserve">Section </w:t>
      </w:r>
      <w:r w:rsidR="00EA6578">
        <w:rPr>
          <w:b/>
          <w:kern w:val="0"/>
          <w:sz w:val="28"/>
          <w:szCs w:val="28"/>
          <w:lang w:eastAsia="zh-HK"/>
        </w:rPr>
        <w:t>6</w:t>
      </w:r>
      <w:r>
        <w:rPr>
          <w:b/>
          <w:kern w:val="0"/>
          <w:sz w:val="28"/>
          <w:szCs w:val="28"/>
          <w:lang w:eastAsia="zh-HK"/>
        </w:rPr>
        <w:t xml:space="preserve">: </w:t>
      </w:r>
      <w:r>
        <w:rPr>
          <w:b/>
          <w:kern w:val="0"/>
          <w:sz w:val="28"/>
          <w:szCs w:val="28"/>
          <w:lang w:eastAsia="zh-HK"/>
        </w:rPr>
        <w:tab/>
      </w:r>
      <w:r w:rsidRPr="00084EDC">
        <w:rPr>
          <w:b/>
          <w:kern w:val="0"/>
          <w:sz w:val="28"/>
          <w:szCs w:val="28"/>
        </w:rPr>
        <w:t xml:space="preserve">Review of </w:t>
      </w:r>
      <w:r>
        <w:rPr>
          <w:b/>
          <w:kern w:val="0"/>
          <w:sz w:val="28"/>
          <w:szCs w:val="28"/>
        </w:rPr>
        <w:t>A</w:t>
      </w:r>
      <w:r w:rsidRPr="00084EDC">
        <w:rPr>
          <w:b/>
          <w:kern w:val="0"/>
          <w:sz w:val="28"/>
          <w:szCs w:val="28"/>
        </w:rPr>
        <w:t xml:space="preserve">ction </w:t>
      </w:r>
      <w:r>
        <w:rPr>
          <w:b/>
          <w:kern w:val="0"/>
          <w:sz w:val="28"/>
          <w:szCs w:val="28"/>
        </w:rPr>
        <w:t>P</w:t>
      </w:r>
      <w:r w:rsidRPr="00084EDC">
        <w:rPr>
          <w:b/>
          <w:kern w:val="0"/>
          <w:sz w:val="28"/>
          <w:szCs w:val="28"/>
        </w:rPr>
        <w:t>lans</w:t>
      </w:r>
      <w:r>
        <w:rPr>
          <w:b/>
          <w:kern w:val="0"/>
          <w:sz w:val="28"/>
          <w:szCs w:val="28"/>
          <w:lang w:eastAsia="zh-HK"/>
        </w:rPr>
        <w:t xml:space="preserve"> </w:t>
      </w:r>
      <w:r w:rsidRPr="00084EDC">
        <w:rPr>
          <w:b/>
          <w:kern w:val="0"/>
          <w:sz w:val="28"/>
          <w:szCs w:val="28"/>
        </w:rPr>
        <w:t xml:space="preserve">for the </w:t>
      </w:r>
      <w:r>
        <w:rPr>
          <w:b/>
          <w:kern w:val="0"/>
          <w:sz w:val="28"/>
          <w:szCs w:val="28"/>
        </w:rPr>
        <w:t>Pr</w:t>
      </w:r>
      <w:r w:rsidRPr="00084EDC">
        <w:rPr>
          <w:b/>
          <w:kern w:val="0"/>
          <w:sz w:val="28"/>
          <w:szCs w:val="28"/>
        </w:rPr>
        <w:t xml:space="preserve">evious </w:t>
      </w:r>
      <w:r>
        <w:rPr>
          <w:b/>
          <w:kern w:val="0"/>
          <w:sz w:val="28"/>
          <w:szCs w:val="28"/>
        </w:rPr>
        <w:t>A</w:t>
      </w:r>
      <w:r w:rsidRPr="00084EDC">
        <w:rPr>
          <w:b/>
          <w:kern w:val="0"/>
          <w:sz w:val="28"/>
          <w:szCs w:val="28"/>
        </w:rPr>
        <w:t xml:space="preserve">cademic </w:t>
      </w:r>
      <w:r>
        <w:rPr>
          <w:b/>
          <w:kern w:val="0"/>
          <w:sz w:val="28"/>
          <w:szCs w:val="28"/>
        </w:rPr>
        <w:t>Y</w:t>
      </w:r>
      <w:r w:rsidRPr="00084EDC">
        <w:rPr>
          <w:b/>
          <w:kern w:val="0"/>
          <w:sz w:val="28"/>
          <w:szCs w:val="28"/>
        </w:rPr>
        <w:t>ear</w:t>
      </w:r>
      <w:r>
        <w:rPr>
          <w:b/>
          <w:kern w:val="0"/>
          <w:sz w:val="28"/>
          <w:szCs w:val="28"/>
          <w:lang w:eastAsia="zh-HK"/>
        </w:rPr>
        <w:t xml:space="preserve"> and Plan</w:t>
      </w:r>
      <w:r w:rsidR="00253759">
        <w:rPr>
          <w:b/>
          <w:kern w:val="0"/>
          <w:sz w:val="28"/>
          <w:szCs w:val="28"/>
          <w:lang w:eastAsia="zh-HK"/>
        </w:rPr>
        <w:t>ning</w:t>
      </w:r>
      <w:r>
        <w:rPr>
          <w:b/>
          <w:kern w:val="0"/>
          <w:sz w:val="28"/>
          <w:szCs w:val="28"/>
          <w:lang w:eastAsia="zh-HK"/>
        </w:rPr>
        <w:t xml:space="preserve"> for the Coming Academic Year</w:t>
      </w:r>
    </w:p>
    <w:p w14:paraId="2D8061F5" w14:textId="77777777" w:rsidR="009672C8" w:rsidRDefault="009672C8" w:rsidP="009672C8">
      <w:pPr>
        <w:spacing w:line="280" w:lineRule="exact"/>
        <w:jc w:val="both"/>
        <w:rPr>
          <w:i/>
          <w:kern w:val="0"/>
          <w:sz w:val="22"/>
          <w:szCs w:val="22"/>
          <w:lang w:eastAsia="zh-HK"/>
        </w:rPr>
      </w:pPr>
    </w:p>
    <w:p w14:paraId="0CDE8969" w14:textId="18DB6B81" w:rsidR="00EA6578" w:rsidRPr="00C10A6E" w:rsidRDefault="00EA6578" w:rsidP="00D92762">
      <w:pPr>
        <w:spacing w:line="320" w:lineRule="exact"/>
        <w:ind w:left="482" w:hanging="482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="009672C8">
        <w:rPr>
          <w:b/>
          <w:i/>
          <w:sz w:val="26"/>
          <w:szCs w:val="26"/>
        </w:rPr>
        <w:t>.1</w:t>
      </w:r>
      <w:r w:rsidR="009672C8">
        <w:rPr>
          <w:b/>
          <w:i/>
          <w:sz w:val="26"/>
          <w:szCs w:val="26"/>
        </w:rPr>
        <w:tab/>
      </w:r>
      <w:r w:rsidR="009672C8" w:rsidRPr="00084EDC">
        <w:rPr>
          <w:b/>
          <w:i/>
          <w:sz w:val="26"/>
          <w:szCs w:val="26"/>
        </w:rPr>
        <w:t xml:space="preserve">Follow up on </w:t>
      </w:r>
      <w:r w:rsidR="000B7FD3">
        <w:rPr>
          <w:b/>
          <w:i/>
          <w:sz w:val="26"/>
          <w:szCs w:val="26"/>
        </w:rPr>
        <w:t>P</w:t>
      </w:r>
      <w:r w:rsidR="009672C8" w:rsidRPr="00084EDC">
        <w:rPr>
          <w:b/>
          <w:i/>
          <w:sz w:val="26"/>
          <w:szCs w:val="26"/>
        </w:rPr>
        <w:t xml:space="preserve">lans for the </w:t>
      </w:r>
      <w:r w:rsidR="000B7FD3">
        <w:rPr>
          <w:b/>
          <w:i/>
          <w:sz w:val="26"/>
          <w:szCs w:val="26"/>
        </w:rPr>
        <w:t>P</w:t>
      </w:r>
      <w:r w:rsidR="009672C8" w:rsidRPr="00084EDC">
        <w:rPr>
          <w:b/>
          <w:i/>
          <w:sz w:val="26"/>
          <w:szCs w:val="26"/>
        </w:rPr>
        <w:t xml:space="preserve">revious </w:t>
      </w:r>
      <w:r w:rsidR="000B7FD3">
        <w:rPr>
          <w:b/>
          <w:i/>
          <w:sz w:val="26"/>
          <w:szCs w:val="26"/>
        </w:rPr>
        <w:t>A</w:t>
      </w:r>
      <w:r w:rsidR="009672C8" w:rsidRPr="00084EDC">
        <w:rPr>
          <w:b/>
          <w:i/>
          <w:sz w:val="26"/>
          <w:szCs w:val="26"/>
        </w:rPr>
        <w:t xml:space="preserve">cademic </w:t>
      </w:r>
      <w:r w:rsidR="000B7FD3">
        <w:rPr>
          <w:b/>
          <w:i/>
          <w:sz w:val="26"/>
          <w:szCs w:val="26"/>
        </w:rPr>
        <w:t>Y</w:t>
      </w:r>
      <w:r w:rsidR="009672C8" w:rsidRPr="00084EDC">
        <w:rPr>
          <w:b/>
          <w:i/>
          <w:sz w:val="26"/>
          <w:szCs w:val="26"/>
        </w:rPr>
        <w:t xml:space="preserve">ear and </w:t>
      </w:r>
      <w:r w:rsidR="000B7FD3">
        <w:rPr>
          <w:b/>
          <w:i/>
          <w:sz w:val="26"/>
          <w:szCs w:val="26"/>
        </w:rPr>
        <w:t>K</w:t>
      </w:r>
      <w:r w:rsidR="009672C8" w:rsidRPr="00084EDC">
        <w:rPr>
          <w:b/>
          <w:i/>
          <w:sz w:val="26"/>
          <w:szCs w:val="26"/>
        </w:rPr>
        <w:t xml:space="preserve">ey </w:t>
      </w:r>
      <w:r w:rsidR="000B7FD3">
        <w:rPr>
          <w:b/>
          <w:i/>
          <w:sz w:val="26"/>
          <w:szCs w:val="26"/>
        </w:rPr>
        <w:t>I</w:t>
      </w:r>
      <w:r w:rsidR="009672C8" w:rsidRPr="00084EDC">
        <w:rPr>
          <w:b/>
          <w:i/>
          <w:sz w:val="26"/>
          <w:szCs w:val="26"/>
        </w:rPr>
        <w:t xml:space="preserve">ssues </w:t>
      </w:r>
      <w:r w:rsidR="000B7FD3">
        <w:rPr>
          <w:b/>
          <w:i/>
          <w:sz w:val="26"/>
          <w:szCs w:val="26"/>
        </w:rPr>
        <w:t>I</w:t>
      </w:r>
      <w:r w:rsidR="009672C8" w:rsidRPr="00084EDC">
        <w:rPr>
          <w:b/>
          <w:i/>
          <w:sz w:val="26"/>
          <w:szCs w:val="26"/>
        </w:rPr>
        <w:t xml:space="preserve">dentified during the </w:t>
      </w:r>
      <w:r w:rsidR="000B7FD3">
        <w:rPr>
          <w:b/>
          <w:i/>
          <w:sz w:val="26"/>
          <w:szCs w:val="26"/>
        </w:rPr>
        <w:t>Y</w:t>
      </w:r>
      <w:r w:rsidR="009672C8" w:rsidRPr="00084EDC">
        <w:rPr>
          <w:b/>
          <w:i/>
          <w:sz w:val="26"/>
          <w:szCs w:val="26"/>
        </w:rPr>
        <w:t xml:space="preserve">ear under </w:t>
      </w:r>
      <w:r w:rsidR="000B7FD3">
        <w:rPr>
          <w:b/>
          <w:i/>
          <w:sz w:val="26"/>
          <w:szCs w:val="26"/>
        </w:rPr>
        <w:t>R</w:t>
      </w:r>
      <w:r w:rsidR="009672C8" w:rsidRPr="00084EDC">
        <w:rPr>
          <w:b/>
          <w:i/>
          <w:sz w:val="26"/>
          <w:szCs w:val="26"/>
        </w:rPr>
        <w:t>eview</w:t>
      </w:r>
    </w:p>
    <w:p w14:paraId="6CF4F9AB" w14:textId="77777777" w:rsidR="009672C8" w:rsidRDefault="009672C8" w:rsidP="009672C8">
      <w:pPr>
        <w:spacing w:line="280" w:lineRule="exact"/>
        <w:jc w:val="both"/>
        <w:rPr>
          <w:i/>
          <w:kern w:val="0"/>
          <w:sz w:val="22"/>
          <w:szCs w:val="22"/>
          <w:lang w:eastAsia="zh-HK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3463"/>
        <w:gridCol w:w="6035"/>
      </w:tblGrid>
      <w:tr w:rsidR="009672C8" w:rsidRPr="00832B9A" w14:paraId="1A4BBA81" w14:textId="77777777" w:rsidTr="004E1FFC">
        <w:trPr>
          <w:trHeight w:val="357"/>
        </w:trPr>
        <w:tc>
          <w:tcPr>
            <w:tcW w:w="4814" w:type="dxa"/>
            <w:shd w:val="clear" w:color="auto" w:fill="D0CECE"/>
          </w:tcPr>
          <w:p w14:paraId="0D1B128E" w14:textId="77777777" w:rsidR="009672C8" w:rsidRPr="00832B9A" w:rsidRDefault="009672C8" w:rsidP="004E1FFC">
            <w:pPr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32B9A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Action Items</w:t>
            </w:r>
          </w:p>
        </w:tc>
        <w:tc>
          <w:tcPr>
            <w:tcW w:w="3463" w:type="dxa"/>
            <w:shd w:val="clear" w:color="auto" w:fill="D0CECE"/>
          </w:tcPr>
          <w:p w14:paraId="62A387C2" w14:textId="3A784332" w:rsidR="009672C8" w:rsidRPr="00832B9A" w:rsidRDefault="009672C8" w:rsidP="004E1FFC">
            <w:pPr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32B9A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Key Challenge</w:t>
            </w:r>
            <w:r w:rsidR="00253759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s</w:t>
            </w:r>
          </w:p>
        </w:tc>
        <w:tc>
          <w:tcPr>
            <w:tcW w:w="6035" w:type="dxa"/>
            <w:shd w:val="clear" w:color="auto" w:fill="D0CECE"/>
          </w:tcPr>
          <w:p w14:paraId="369C03D4" w14:textId="30CD8791" w:rsidR="009672C8" w:rsidRPr="00832B9A" w:rsidRDefault="009672C8" w:rsidP="004E1FFC">
            <w:pPr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32B9A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Progress and Result</w:t>
            </w:r>
            <w:r w:rsidR="00253759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s</w:t>
            </w:r>
          </w:p>
        </w:tc>
      </w:tr>
      <w:tr w:rsidR="009672C8" w:rsidRPr="00715954" w14:paraId="5A230C5E" w14:textId="77777777" w:rsidTr="004E1FFC">
        <w:trPr>
          <w:trHeight w:val="2248"/>
        </w:trPr>
        <w:tc>
          <w:tcPr>
            <w:tcW w:w="4814" w:type="dxa"/>
            <w:shd w:val="clear" w:color="auto" w:fill="auto"/>
          </w:tcPr>
          <w:p w14:paraId="3A0E23F7" w14:textId="61153D41" w:rsidR="009672C8" w:rsidRPr="00C05648" w:rsidRDefault="00253759" w:rsidP="004E1FFC">
            <w:pPr>
              <w:spacing w:line="320" w:lineRule="exact"/>
              <w:jc w:val="both"/>
              <w:rPr>
                <w:rFonts w:eastAsia="SimSun"/>
                <w:iCs/>
                <w:color w:val="FF0000"/>
                <w:kern w:val="0"/>
                <w:sz w:val="22"/>
                <w:szCs w:val="22"/>
                <w:lang w:eastAsia="zh-CN"/>
              </w:rPr>
            </w:pPr>
            <w:r>
              <w:rPr>
                <w:iCs/>
                <w:color w:val="FF0000"/>
                <w:kern w:val="0"/>
                <w:sz w:val="22"/>
                <w:szCs w:val="22"/>
                <w:lang w:eastAsia="zh-HK"/>
              </w:rPr>
              <w:t>&lt;</w:t>
            </w:r>
            <w:r w:rsidRPr="00C05648">
              <w:rPr>
                <w:rFonts w:eastAsia="SimSun"/>
                <w:iCs/>
                <w:color w:val="FF0000"/>
                <w:kern w:val="0"/>
                <w:sz w:val="22"/>
                <w:szCs w:val="22"/>
                <w:lang w:eastAsia="zh-CN"/>
              </w:rPr>
              <w:t>critical evaluation</w:t>
            </w:r>
            <w:r>
              <w:rPr>
                <w:rFonts w:eastAsia="SimSun"/>
                <w:iCs/>
                <w:color w:val="FF0000"/>
                <w:kern w:val="0"/>
                <w:sz w:val="22"/>
                <w:szCs w:val="22"/>
                <w:lang w:eastAsia="zh-CN"/>
              </w:rPr>
              <w:t>&gt;</w:t>
            </w:r>
          </w:p>
          <w:p w14:paraId="074C5342" w14:textId="77777777" w:rsidR="00253759" w:rsidRDefault="00253759" w:rsidP="004E1FFC">
            <w:pPr>
              <w:spacing w:line="320" w:lineRule="exact"/>
              <w:jc w:val="both"/>
              <w:rPr>
                <w:iCs/>
                <w:color w:val="FF0000"/>
                <w:kern w:val="0"/>
                <w:sz w:val="22"/>
                <w:szCs w:val="22"/>
                <w:lang w:eastAsia="zh-HK"/>
              </w:rPr>
            </w:pPr>
            <w:r>
              <w:rPr>
                <w:iCs/>
                <w:color w:val="FF0000"/>
                <w:kern w:val="0"/>
                <w:sz w:val="22"/>
                <w:szCs w:val="22"/>
                <w:lang w:eastAsia="zh-HK"/>
              </w:rPr>
              <w:t xml:space="preserve">&lt;indicate if </w:t>
            </w:r>
            <w:r w:rsidRPr="00C05648">
              <w:rPr>
                <w:iCs/>
                <w:color w:val="FF0000"/>
                <w:kern w:val="0"/>
                <w:sz w:val="22"/>
                <w:szCs w:val="22"/>
                <w:lang w:eastAsia="zh-HK"/>
              </w:rPr>
              <w:t>measurable targets were met</w:t>
            </w:r>
            <w:r>
              <w:rPr>
                <w:iCs/>
                <w:color w:val="FF0000"/>
                <w:kern w:val="0"/>
                <w:sz w:val="22"/>
                <w:szCs w:val="22"/>
                <w:lang w:eastAsia="zh-HK"/>
              </w:rPr>
              <w:t>&gt;</w:t>
            </w:r>
          </w:p>
          <w:p w14:paraId="21F169F3" w14:textId="7F002F93" w:rsidR="00253759" w:rsidRDefault="00253759" w:rsidP="004E1FFC">
            <w:pPr>
              <w:spacing w:line="320" w:lineRule="exact"/>
              <w:jc w:val="both"/>
              <w:rPr>
                <w:iCs/>
                <w:color w:val="FF0000"/>
                <w:kern w:val="0"/>
                <w:sz w:val="22"/>
                <w:szCs w:val="22"/>
              </w:rPr>
            </w:pPr>
            <w:r>
              <w:rPr>
                <w:iCs/>
                <w:color w:val="FF0000"/>
                <w:kern w:val="0"/>
                <w:sz w:val="22"/>
                <w:szCs w:val="22"/>
              </w:rPr>
              <w:t xml:space="preserve">&lt;no more than </w:t>
            </w:r>
            <w:r w:rsidR="00680DBD" w:rsidRPr="00C05648">
              <w:rPr>
                <w:b/>
                <w:bCs/>
                <w:iCs/>
                <w:color w:val="FF0000"/>
                <w:kern w:val="0"/>
                <w:sz w:val="22"/>
                <w:szCs w:val="22"/>
                <w:u w:val="single"/>
              </w:rPr>
              <w:t>ONE</w:t>
            </w:r>
            <w:r w:rsidRPr="00C05648">
              <w:rPr>
                <w:b/>
                <w:bCs/>
                <w:iCs/>
                <w:color w:val="FF0000"/>
                <w:kern w:val="0"/>
                <w:sz w:val="22"/>
                <w:szCs w:val="22"/>
                <w:u w:val="single"/>
              </w:rPr>
              <w:t xml:space="preserve"> page</w:t>
            </w:r>
            <w:r>
              <w:rPr>
                <w:iCs/>
                <w:color w:val="FF0000"/>
                <w:kern w:val="0"/>
                <w:sz w:val="22"/>
                <w:szCs w:val="22"/>
              </w:rPr>
              <w:t>&gt;</w:t>
            </w:r>
          </w:p>
          <w:p w14:paraId="78936277" w14:textId="77777777" w:rsidR="00253759" w:rsidRDefault="00253759" w:rsidP="004E1FFC">
            <w:pPr>
              <w:spacing w:line="320" w:lineRule="exact"/>
              <w:jc w:val="both"/>
              <w:rPr>
                <w:iCs/>
                <w:color w:val="FF0000"/>
                <w:kern w:val="0"/>
                <w:sz w:val="22"/>
                <w:szCs w:val="22"/>
              </w:rPr>
            </w:pPr>
          </w:p>
          <w:p w14:paraId="734E6D48" w14:textId="77777777" w:rsidR="00253759" w:rsidRDefault="00253759" w:rsidP="004E1FFC">
            <w:pPr>
              <w:spacing w:line="320" w:lineRule="exact"/>
              <w:jc w:val="both"/>
              <w:rPr>
                <w:iCs/>
                <w:color w:val="FF0000"/>
                <w:kern w:val="0"/>
                <w:sz w:val="22"/>
                <w:szCs w:val="22"/>
              </w:rPr>
            </w:pPr>
          </w:p>
          <w:p w14:paraId="68471ADF" w14:textId="77777777" w:rsidR="00253759" w:rsidRDefault="00253759" w:rsidP="004E1FFC">
            <w:pPr>
              <w:spacing w:line="320" w:lineRule="exact"/>
              <w:jc w:val="both"/>
              <w:rPr>
                <w:iCs/>
                <w:color w:val="FF0000"/>
                <w:kern w:val="0"/>
                <w:sz w:val="22"/>
                <w:szCs w:val="22"/>
              </w:rPr>
            </w:pPr>
          </w:p>
          <w:p w14:paraId="181C9E2B" w14:textId="77777777" w:rsidR="00253759" w:rsidRDefault="00253759" w:rsidP="004E1FFC">
            <w:pPr>
              <w:spacing w:line="320" w:lineRule="exact"/>
              <w:jc w:val="both"/>
              <w:rPr>
                <w:iCs/>
                <w:color w:val="FF0000"/>
                <w:kern w:val="0"/>
                <w:sz w:val="22"/>
                <w:szCs w:val="22"/>
              </w:rPr>
            </w:pPr>
          </w:p>
          <w:p w14:paraId="721FA0B0" w14:textId="77777777" w:rsidR="00253759" w:rsidRDefault="00253759" w:rsidP="004E1FFC">
            <w:pPr>
              <w:spacing w:line="320" w:lineRule="exact"/>
              <w:jc w:val="both"/>
              <w:rPr>
                <w:iCs/>
                <w:color w:val="FF0000"/>
                <w:kern w:val="0"/>
                <w:sz w:val="22"/>
                <w:szCs w:val="22"/>
              </w:rPr>
            </w:pPr>
          </w:p>
          <w:p w14:paraId="5A11ADBD" w14:textId="77777777" w:rsidR="00253759" w:rsidRDefault="00253759" w:rsidP="004E1FFC">
            <w:pPr>
              <w:spacing w:line="320" w:lineRule="exact"/>
              <w:jc w:val="both"/>
              <w:rPr>
                <w:iCs/>
                <w:color w:val="FF0000"/>
                <w:kern w:val="0"/>
                <w:sz w:val="22"/>
                <w:szCs w:val="22"/>
              </w:rPr>
            </w:pPr>
          </w:p>
          <w:p w14:paraId="36D8326C" w14:textId="77777777" w:rsidR="00253759" w:rsidRDefault="00253759" w:rsidP="004E1FFC">
            <w:pPr>
              <w:spacing w:line="320" w:lineRule="exact"/>
              <w:jc w:val="both"/>
              <w:rPr>
                <w:iCs/>
                <w:color w:val="FF0000"/>
                <w:kern w:val="0"/>
                <w:sz w:val="22"/>
                <w:szCs w:val="22"/>
              </w:rPr>
            </w:pPr>
          </w:p>
          <w:p w14:paraId="3C8D7002" w14:textId="77777777" w:rsidR="00253759" w:rsidRDefault="00253759" w:rsidP="004E1FFC">
            <w:pPr>
              <w:spacing w:line="320" w:lineRule="exact"/>
              <w:jc w:val="both"/>
              <w:rPr>
                <w:iCs/>
                <w:color w:val="FF0000"/>
                <w:kern w:val="0"/>
                <w:sz w:val="22"/>
                <w:szCs w:val="22"/>
              </w:rPr>
            </w:pPr>
          </w:p>
          <w:p w14:paraId="4B827678" w14:textId="77777777" w:rsidR="00253759" w:rsidRDefault="00253759" w:rsidP="004E1FFC">
            <w:pPr>
              <w:spacing w:line="320" w:lineRule="exact"/>
              <w:jc w:val="both"/>
              <w:rPr>
                <w:iCs/>
                <w:color w:val="FF0000"/>
                <w:kern w:val="0"/>
                <w:sz w:val="22"/>
                <w:szCs w:val="22"/>
              </w:rPr>
            </w:pPr>
          </w:p>
          <w:p w14:paraId="696AE8AD" w14:textId="77777777" w:rsidR="00253759" w:rsidRDefault="00253759" w:rsidP="004E1FFC">
            <w:pPr>
              <w:spacing w:line="320" w:lineRule="exact"/>
              <w:jc w:val="both"/>
              <w:rPr>
                <w:iCs/>
                <w:color w:val="FF0000"/>
                <w:kern w:val="0"/>
                <w:sz w:val="22"/>
                <w:szCs w:val="22"/>
              </w:rPr>
            </w:pPr>
          </w:p>
          <w:p w14:paraId="7BAB5D60" w14:textId="77777777" w:rsidR="00253759" w:rsidRDefault="00253759" w:rsidP="004E1FFC">
            <w:pPr>
              <w:spacing w:line="320" w:lineRule="exact"/>
              <w:jc w:val="both"/>
              <w:rPr>
                <w:iCs/>
                <w:color w:val="FF0000"/>
                <w:kern w:val="0"/>
                <w:sz w:val="22"/>
                <w:szCs w:val="22"/>
              </w:rPr>
            </w:pPr>
          </w:p>
          <w:p w14:paraId="50B68662" w14:textId="77777777" w:rsidR="00253759" w:rsidRDefault="00253759" w:rsidP="004E1FFC">
            <w:pPr>
              <w:spacing w:line="320" w:lineRule="exact"/>
              <w:jc w:val="both"/>
              <w:rPr>
                <w:iCs/>
                <w:color w:val="FF0000"/>
                <w:kern w:val="0"/>
                <w:sz w:val="22"/>
                <w:szCs w:val="22"/>
              </w:rPr>
            </w:pPr>
          </w:p>
          <w:p w14:paraId="3BAAE506" w14:textId="77777777" w:rsidR="00253759" w:rsidRDefault="00253759" w:rsidP="004E1FFC">
            <w:pPr>
              <w:spacing w:line="320" w:lineRule="exact"/>
              <w:jc w:val="both"/>
              <w:rPr>
                <w:iCs/>
                <w:color w:val="FF0000"/>
                <w:kern w:val="0"/>
                <w:sz w:val="22"/>
                <w:szCs w:val="22"/>
              </w:rPr>
            </w:pPr>
          </w:p>
          <w:p w14:paraId="2FB6D9A8" w14:textId="77777777" w:rsidR="00253759" w:rsidRDefault="00253759" w:rsidP="004E1FFC">
            <w:pPr>
              <w:spacing w:line="320" w:lineRule="exact"/>
              <w:jc w:val="both"/>
              <w:rPr>
                <w:iCs/>
                <w:color w:val="FF0000"/>
                <w:kern w:val="0"/>
                <w:sz w:val="22"/>
                <w:szCs w:val="22"/>
              </w:rPr>
            </w:pPr>
          </w:p>
          <w:p w14:paraId="717B6A57" w14:textId="77777777" w:rsidR="00253759" w:rsidRDefault="00253759" w:rsidP="004E1FFC">
            <w:pPr>
              <w:spacing w:line="320" w:lineRule="exact"/>
              <w:jc w:val="both"/>
              <w:rPr>
                <w:iCs/>
                <w:color w:val="FF0000"/>
                <w:kern w:val="0"/>
                <w:sz w:val="22"/>
                <w:szCs w:val="22"/>
              </w:rPr>
            </w:pPr>
          </w:p>
          <w:p w14:paraId="4CDF3E50" w14:textId="77777777" w:rsidR="00253759" w:rsidRDefault="00253759" w:rsidP="004E1FFC">
            <w:pPr>
              <w:spacing w:line="320" w:lineRule="exact"/>
              <w:jc w:val="both"/>
              <w:rPr>
                <w:iCs/>
                <w:color w:val="FF0000"/>
                <w:kern w:val="0"/>
                <w:sz w:val="22"/>
                <w:szCs w:val="22"/>
              </w:rPr>
            </w:pPr>
          </w:p>
          <w:p w14:paraId="0E010262" w14:textId="77777777" w:rsidR="00253759" w:rsidRDefault="00253759" w:rsidP="004E1FFC">
            <w:pPr>
              <w:spacing w:line="320" w:lineRule="exact"/>
              <w:jc w:val="both"/>
              <w:rPr>
                <w:iCs/>
                <w:color w:val="FF0000"/>
                <w:kern w:val="0"/>
                <w:sz w:val="22"/>
                <w:szCs w:val="22"/>
              </w:rPr>
            </w:pPr>
          </w:p>
          <w:p w14:paraId="61CA2422" w14:textId="77777777" w:rsidR="00680DBD" w:rsidRDefault="00680DBD" w:rsidP="004E1FFC">
            <w:pPr>
              <w:spacing w:line="320" w:lineRule="exact"/>
              <w:jc w:val="both"/>
              <w:rPr>
                <w:iCs/>
                <w:color w:val="FF0000"/>
                <w:kern w:val="0"/>
                <w:sz w:val="22"/>
                <w:szCs w:val="22"/>
              </w:rPr>
            </w:pPr>
          </w:p>
          <w:p w14:paraId="179FE1EF" w14:textId="77777777" w:rsidR="00680DBD" w:rsidRDefault="00680DBD" w:rsidP="004E1FFC">
            <w:pPr>
              <w:spacing w:line="320" w:lineRule="exact"/>
              <w:jc w:val="both"/>
              <w:rPr>
                <w:iCs/>
                <w:color w:val="FF0000"/>
                <w:kern w:val="0"/>
                <w:sz w:val="22"/>
                <w:szCs w:val="22"/>
              </w:rPr>
            </w:pPr>
          </w:p>
          <w:p w14:paraId="663E9C36" w14:textId="0A94EAD1" w:rsidR="00253759" w:rsidRPr="00715954" w:rsidRDefault="00253759" w:rsidP="004E1FFC">
            <w:pPr>
              <w:spacing w:line="32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463" w:type="dxa"/>
            <w:shd w:val="clear" w:color="auto" w:fill="auto"/>
          </w:tcPr>
          <w:p w14:paraId="0AFBAA0C" w14:textId="1966C3C3" w:rsidR="00253759" w:rsidRPr="00715954" w:rsidRDefault="00253759" w:rsidP="004E1FFC">
            <w:pPr>
              <w:spacing w:line="32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6035" w:type="dxa"/>
            <w:shd w:val="clear" w:color="auto" w:fill="auto"/>
          </w:tcPr>
          <w:p w14:paraId="73B74D72" w14:textId="77777777" w:rsidR="009672C8" w:rsidRPr="00715954" w:rsidRDefault="009672C8" w:rsidP="004E1FFC">
            <w:pPr>
              <w:spacing w:line="320" w:lineRule="exact"/>
              <w:jc w:val="both"/>
              <w:rPr>
                <w:color w:val="000000" w:themeColor="text1"/>
                <w:kern w:val="0"/>
              </w:rPr>
            </w:pPr>
          </w:p>
        </w:tc>
      </w:tr>
    </w:tbl>
    <w:p w14:paraId="0D9E5907" w14:textId="77777777" w:rsidR="009672C8" w:rsidRDefault="009672C8" w:rsidP="009672C8">
      <w:pPr>
        <w:spacing w:line="280" w:lineRule="exact"/>
        <w:jc w:val="both"/>
        <w:rPr>
          <w:i/>
          <w:kern w:val="0"/>
          <w:sz w:val="22"/>
          <w:szCs w:val="22"/>
          <w:lang w:eastAsia="zh-HK"/>
        </w:rPr>
      </w:pPr>
    </w:p>
    <w:p w14:paraId="0ECA2415" w14:textId="345462BE" w:rsidR="002E5BC1" w:rsidRDefault="002E5BC1">
      <w:pPr>
        <w:widowControl/>
        <w:rPr>
          <w:i/>
          <w:kern w:val="0"/>
          <w:sz w:val="22"/>
          <w:szCs w:val="22"/>
          <w:lang w:eastAsia="zh-HK"/>
        </w:rPr>
      </w:pPr>
      <w:r>
        <w:rPr>
          <w:i/>
          <w:kern w:val="0"/>
          <w:sz w:val="22"/>
          <w:szCs w:val="22"/>
          <w:lang w:eastAsia="zh-HK"/>
        </w:rPr>
        <w:br w:type="page"/>
      </w:r>
    </w:p>
    <w:p w14:paraId="4AD43DCB" w14:textId="34B7FE31" w:rsidR="00EA6578" w:rsidRPr="00D92762" w:rsidRDefault="00EA6578" w:rsidP="009672C8">
      <w:pPr>
        <w:spacing w:line="280" w:lineRule="exact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6</w:t>
      </w:r>
      <w:r w:rsidR="009672C8">
        <w:rPr>
          <w:b/>
          <w:i/>
          <w:sz w:val="26"/>
          <w:szCs w:val="26"/>
        </w:rPr>
        <w:t>.2</w:t>
      </w:r>
      <w:r w:rsidR="009672C8">
        <w:rPr>
          <w:b/>
          <w:i/>
          <w:sz w:val="26"/>
          <w:szCs w:val="26"/>
        </w:rPr>
        <w:tab/>
      </w:r>
      <w:r w:rsidR="009672C8" w:rsidRPr="00CF3054">
        <w:rPr>
          <w:b/>
          <w:i/>
          <w:sz w:val="26"/>
          <w:szCs w:val="26"/>
        </w:rPr>
        <w:t>Plans for the Coming Academic Year</w:t>
      </w:r>
    </w:p>
    <w:p w14:paraId="2695859B" w14:textId="77777777" w:rsidR="009672C8" w:rsidRDefault="009672C8" w:rsidP="009672C8">
      <w:pPr>
        <w:pStyle w:val="Default"/>
        <w:jc w:val="both"/>
        <w:rPr>
          <w:i/>
          <w:color w:val="auto"/>
          <w:sz w:val="26"/>
          <w:szCs w:val="26"/>
        </w:rPr>
      </w:pPr>
    </w:p>
    <w:tbl>
      <w:tblPr>
        <w:tblW w:w="1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3691"/>
        <w:gridCol w:w="3864"/>
        <w:gridCol w:w="3179"/>
      </w:tblGrid>
      <w:tr w:rsidR="00777794" w:rsidRPr="00832B9A" w14:paraId="0E7B5D2A" w14:textId="77777777" w:rsidTr="004E1FFC">
        <w:trPr>
          <w:trHeight w:val="328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A6D076" w14:textId="26770C1F" w:rsidR="00777794" w:rsidRPr="00832B9A" w:rsidRDefault="00777794" w:rsidP="004E1FFC">
            <w:pPr>
              <w:spacing w:line="320" w:lineRule="exact"/>
              <w:rPr>
                <w:b/>
                <w:kern w:val="0"/>
                <w:sz w:val="22"/>
                <w:szCs w:val="22"/>
                <w:lang w:eastAsia="zh-HK"/>
              </w:rPr>
            </w:pPr>
            <w:r w:rsidRPr="00832B9A">
              <w:rPr>
                <w:b/>
                <w:kern w:val="0"/>
                <w:sz w:val="22"/>
                <w:szCs w:val="22"/>
                <w:lang w:eastAsia="zh-HK"/>
              </w:rPr>
              <w:t>Issues Identified</w:t>
            </w:r>
            <w:r w:rsidR="002E5BC1">
              <w:rPr>
                <w:b/>
                <w:kern w:val="0"/>
                <w:sz w:val="22"/>
                <w:szCs w:val="22"/>
                <w:lang w:eastAsia="zh-HK"/>
              </w:rPr>
              <w:t xml:space="preserve"> / External Review Recommendations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97FD64" w14:textId="77777777" w:rsidR="00777794" w:rsidRPr="00832B9A" w:rsidRDefault="00777794" w:rsidP="004E1FFC">
            <w:pPr>
              <w:spacing w:line="320" w:lineRule="exact"/>
              <w:rPr>
                <w:b/>
                <w:kern w:val="0"/>
                <w:sz w:val="22"/>
                <w:szCs w:val="22"/>
                <w:lang w:eastAsia="zh-HK"/>
              </w:rPr>
            </w:pPr>
            <w:r w:rsidRPr="00832B9A">
              <w:rPr>
                <w:b/>
                <w:kern w:val="0"/>
                <w:sz w:val="22"/>
                <w:szCs w:val="22"/>
                <w:lang w:eastAsia="zh-HK"/>
              </w:rPr>
              <w:t>Concrete Action Items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E0E892" w14:textId="77777777" w:rsidR="00777794" w:rsidRPr="00832B9A" w:rsidRDefault="00777794" w:rsidP="004E1FFC">
            <w:pPr>
              <w:spacing w:line="320" w:lineRule="exact"/>
              <w:rPr>
                <w:b/>
                <w:kern w:val="0"/>
                <w:sz w:val="22"/>
                <w:szCs w:val="22"/>
                <w:lang w:eastAsia="zh-HK"/>
              </w:rPr>
            </w:pPr>
            <w:r w:rsidRPr="00832B9A">
              <w:rPr>
                <w:b/>
                <w:kern w:val="0"/>
                <w:sz w:val="22"/>
                <w:szCs w:val="22"/>
                <w:lang w:eastAsia="zh-HK"/>
              </w:rPr>
              <w:t>Measurable Targets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46CEE1" w14:textId="77777777" w:rsidR="00777794" w:rsidRPr="00832B9A" w:rsidRDefault="00777794" w:rsidP="004E1FFC">
            <w:pPr>
              <w:spacing w:line="320" w:lineRule="exact"/>
              <w:rPr>
                <w:b/>
                <w:kern w:val="0"/>
                <w:sz w:val="22"/>
                <w:szCs w:val="22"/>
                <w:lang w:eastAsia="zh-HK"/>
              </w:rPr>
            </w:pPr>
            <w:r w:rsidRPr="00832B9A">
              <w:rPr>
                <w:b/>
                <w:kern w:val="0"/>
                <w:sz w:val="22"/>
                <w:szCs w:val="22"/>
                <w:lang w:eastAsia="zh-HK"/>
              </w:rPr>
              <w:t>Timeframe</w:t>
            </w:r>
          </w:p>
        </w:tc>
      </w:tr>
      <w:tr w:rsidR="00777794" w14:paraId="10BD3507" w14:textId="77777777" w:rsidTr="004E1FFC">
        <w:trPr>
          <w:trHeight w:val="85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DC6A" w14:textId="1C11C137" w:rsidR="00777794" w:rsidRPr="00AE7722" w:rsidRDefault="002E5BC1" w:rsidP="00C05648">
            <w:pPr>
              <w:spacing w:line="240" w:lineRule="atLeast"/>
              <w:jc w:val="both"/>
              <w:rPr>
                <w:i/>
                <w:color w:val="FF0000"/>
                <w:kern w:val="0"/>
                <w:sz w:val="22"/>
                <w:szCs w:val="22"/>
                <w:lang w:eastAsia="zh-HK"/>
              </w:rPr>
            </w:pPr>
            <w:r w:rsidRPr="00AE7722">
              <w:rPr>
                <w:i/>
                <w:color w:val="FF0000"/>
                <w:kern w:val="0"/>
                <w:sz w:val="22"/>
                <w:szCs w:val="22"/>
                <w:lang w:eastAsia="zh-HK"/>
              </w:rPr>
              <w:t xml:space="preserve">&lt;external review </w:t>
            </w:r>
            <w:r w:rsidR="00934CE4" w:rsidRPr="00AE7722">
              <w:rPr>
                <w:i/>
                <w:color w:val="FF0000"/>
                <w:kern w:val="0"/>
                <w:sz w:val="22"/>
                <w:szCs w:val="22"/>
                <w:lang w:eastAsia="zh-HK"/>
              </w:rPr>
              <w:t>includes</w:t>
            </w:r>
            <w:r w:rsidRPr="00AE7722">
              <w:rPr>
                <w:i/>
                <w:color w:val="FF0000"/>
                <w:kern w:val="0"/>
                <w:sz w:val="22"/>
                <w:szCs w:val="22"/>
                <w:lang w:eastAsia="zh-HK"/>
              </w:rPr>
              <w:t xml:space="preserve"> ACP Visits, DAA, Advisory Committee, External Consultant, etc.&gt;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A547" w14:textId="77777777" w:rsidR="00777794" w:rsidRDefault="00777794" w:rsidP="004E1FFC">
            <w:pPr>
              <w:spacing w:line="320" w:lineRule="exact"/>
              <w:jc w:val="both"/>
              <w:rPr>
                <w:kern w:val="0"/>
                <w:lang w:eastAsia="zh-HK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554F" w14:textId="77777777" w:rsidR="00777794" w:rsidRDefault="00777794" w:rsidP="004E1FFC">
            <w:pPr>
              <w:spacing w:line="320" w:lineRule="exact"/>
              <w:jc w:val="both"/>
              <w:rPr>
                <w:kern w:val="0"/>
                <w:lang w:eastAsia="zh-HK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7A3D" w14:textId="77777777" w:rsidR="00777794" w:rsidRDefault="00777794" w:rsidP="004E1FFC">
            <w:pPr>
              <w:spacing w:line="320" w:lineRule="exact"/>
              <w:jc w:val="both"/>
              <w:rPr>
                <w:kern w:val="0"/>
                <w:lang w:eastAsia="zh-HK"/>
              </w:rPr>
            </w:pPr>
          </w:p>
        </w:tc>
      </w:tr>
      <w:tr w:rsidR="00777794" w14:paraId="7390EEAF" w14:textId="77777777" w:rsidTr="004E1FFC">
        <w:trPr>
          <w:trHeight w:val="85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103B" w14:textId="77777777" w:rsidR="00777794" w:rsidRDefault="00777794" w:rsidP="004E1FFC">
            <w:pPr>
              <w:spacing w:line="320" w:lineRule="exact"/>
              <w:jc w:val="both"/>
              <w:rPr>
                <w:kern w:val="0"/>
                <w:lang w:eastAsia="zh-HK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743C" w14:textId="77777777" w:rsidR="00777794" w:rsidRDefault="00777794" w:rsidP="004E1FFC">
            <w:pPr>
              <w:spacing w:line="320" w:lineRule="exact"/>
              <w:jc w:val="both"/>
              <w:rPr>
                <w:kern w:val="0"/>
                <w:lang w:eastAsia="zh-HK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029A" w14:textId="77777777" w:rsidR="00777794" w:rsidRDefault="00777794" w:rsidP="004E1FFC">
            <w:pPr>
              <w:spacing w:line="320" w:lineRule="exact"/>
              <w:jc w:val="both"/>
              <w:rPr>
                <w:kern w:val="0"/>
                <w:lang w:eastAsia="zh-HK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C1DD" w14:textId="77777777" w:rsidR="00777794" w:rsidRDefault="00777794" w:rsidP="004E1FFC">
            <w:pPr>
              <w:spacing w:line="320" w:lineRule="exact"/>
              <w:jc w:val="both"/>
              <w:rPr>
                <w:kern w:val="0"/>
                <w:lang w:eastAsia="zh-HK"/>
              </w:rPr>
            </w:pPr>
          </w:p>
        </w:tc>
      </w:tr>
    </w:tbl>
    <w:p w14:paraId="36638C57" w14:textId="77777777" w:rsidR="009672C8" w:rsidRDefault="00934CE4" w:rsidP="00934CE4">
      <w:pPr>
        <w:spacing w:afterLines="25" w:after="60" w:line="320" w:lineRule="exact"/>
        <w:jc w:val="both"/>
        <w:rPr>
          <w:i/>
          <w:color w:val="FF0000"/>
          <w:kern w:val="0"/>
          <w:sz w:val="22"/>
          <w:szCs w:val="22"/>
          <w:lang w:eastAsia="zh-HK"/>
        </w:rPr>
      </w:pPr>
      <w:r w:rsidRPr="00545F34">
        <w:rPr>
          <w:i/>
          <w:color w:val="FF0000"/>
          <w:kern w:val="0"/>
          <w:sz w:val="22"/>
          <w:szCs w:val="22"/>
          <w:lang w:eastAsia="zh-HK"/>
        </w:rPr>
        <w:t>&lt;</w:t>
      </w:r>
      <w:r w:rsidR="009672C8" w:rsidRPr="00545F34">
        <w:rPr>
          <w:i/>
          <w:color w:val="FF0000"/>
          <w:kern w:val="0"/>
          <w:sz w:val="22"/>
          <w:szCs w:val="22"/>
          <w:lang w:eastAsia="zh-HK"/>
        </w:rPr>
        <w:t xml:space="preserve">Please expand the table if </w:t>
      </w:r>
      <w:r w:rsidRPr="00545F34">
        <w:rPr>
          <w:i/>
          <w:color w:val="FF0000"/>
          <w:kern w:val="0"/>
          <w:sz w:val="22"/>
          <w:szCs w:val="22"/>
          <w:lang w:eastAsia="zh-HK"/>
        </w:rPr>
        <w:t>necessary.&gt;</w:t>
      </w:r>
    </w:p>
    <w:p w14:paraId="2CC8BAA7" w14:textId="77777777" w:rsidR="00E21D4B" w:rsidRDefault="00E21D4B" w:rsidP="00934CE4">
      <w:pPr>
        <w:spacing w:afterLines="25" w:after="60" w:line="320" w:lineRule="exact"/>
        <w:jc w:val="both"/>
        <w:rPr>
          <w:i/>
          <w:color w:val="FF0000"/>
          <w:kern w:val="0"/>
          <w:sz w:val="22"/>
          <w:szCs w:val="22"/>
          <w:lang w:eastAsia="zh-HK"/>
        </w:rPr>
      </w:pPr>
    </w:p>
    <w:p w14:paraId="3784BD1B" w14:textId="4EAB0BDB" w:rsidR="00E21D4B" w:rsidRDefault="00E21D4B" w:rsidP="00934CE4">
      <w:pPr>
        <w:spacing w:afterLines="25" w:after="60" w:line="320" w:lineRule="exact"/>
        <w:jc w:val="both"/>
        <w:rPr>
          <w:i/>
          <w:color w:val="FF0000"/>
          <w:kern w:val="0"/>
          <w:sz w:val="22"/>
          <w:szCs w:val="22"/>
          <w:lang w:eastAsia="zh-HK"/>
        </w:rPr>
      </w:pPr>
    </w:p>
    <w:p w14:paraId="12F2B245" w14:textId="03ADAF27" w:rsidR="00E21D4B" w:rsidRDefault="00E21D4B" w:rsidP="00934CE4">
      <w:pPr>
        <w:spacing w:afterLines="25" w:after="60" w:line="320" w:lineRule="exact"/>
        <w:jc w:val="both"/>
        <w:rPr>
          <w:i/>
          <w:color w:val="FF0000"/>
          <w:kern w:val="0"/>
          <w:sz w:val="22"/>
          <w:szCs w:val="22"/>
          <w:lang w:eastAsia="zh-HK"/>
        </w:rPr>
      </w:pPr>
    </w:p>
    <w:p w14:paraId="3925137B" w14:textId="77777777" w:rsidR="00E21D4B" w:rsidRDefault="00E21D4B" w:rsidP="00934CE4">
      <w:pPr>
        <w:spacing w:afterLines="25" w:after="60" w:line="320" w:lineRule="exact"/>
        <w:jc w:val="both"/>
        <w:rPr>
          <w:i/>
          <w:color w:val="FF0000"/>
          <w:kern w:val="0"/>
          <w:sz w:val="22"/>
          <w:szCs w:val="22"/>
          <w:lang w:eastAsia="zh-HK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85"/>
        <w:gridCol w:w="4057"/>
      </w:tblGrid>
      <w:tr w:rsidR="00E21D4B" w14:paraId="6121CC26" w14:textId="77777777" w:rsidTr="002040D9">
        <w:trPr>
          <w:jc w:val="right"/>
        </w:trPr>
        <w:tc>
          <w:tcPr>
            <w:tcW w:w="1285" w:type="dxa"/>
          </w:tcPr>
          <w:p w14:paraId="7542707A" w14:textId="77777777" w:rsidR="00E21D4B" w:rsidRDefault="00E21D4B" w:rsidP="002040D9">
            <w:pPr>
              <w:snapToGrid w:val="0"/>
              <w:rPr>
                <w:lang w:eastAsia="zh-HK"/>
              </w:rPr>
            </w:pPr>
          </w:p>
          <w:p w14:paraId="10E1DED3" w14:textId="77777777" w:rsidR="00E21D4B" w:rsidRDefault="00E21D4B" w:rsidP="002040D9">
            <w:pPr>
              <w:snapToGrid w:val="0"/>
              <w:rPr>
                <w:rFonts w:eastAsia="SimSun"/>
                <w:lang w:eastAsia="zh-CN"/>
              </w:rPr>
            </w:pPr>
          </w:p>
          <w:p w14:paraId="442E0AB6" w14:textId="77777777" w:rsidR="00E21D4B" w:rsidRDefault="00E21D4B" w:rsidP="002040D9">
            <w:pPr>
              <w:snapToGrid w:val="0"/>
              <w:rPr>
                <w:rFonts w:eastAsia="SimSun"/>
                <w:lang w:eastAsia="zh-CN"/>
              </w:rPr>
            </w:pPr>
          </w:p>
          <w:p w14:paraId="355DBB97" w14:textId="77777777" w:rsidR="00E21D4B" w:rsidRDefault="00E21D4B" w:rsidP="002040D9">
            <w:pPr>
              <w:snapToGrid w:val="0"/>
            </w:pPr>
            <w:r>
              <w:t>Signature: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250AB" w14:textId="77777777" w:rsidR="00E21D4B" w:rsidRDefault="00E21D4B" w:rsidP="002040D9">
            <w:pPr>
              <w:snapToGrid w:val="0"/>
              <w:rPr>
                <w:lang w:eastAsia="zh-HK"/>
              </w:rPr>
            </w:pPr>
          </w:p>
          <w:p w14:paraId="560D8E88" w14:textId="77777777" w:rsidR="00E21D4B" w:rsidRDefault="00E21D4B" w:rsidP="002040D9">
            <w:pPr>
              <w:snapToGrid w:val="0"/>
              <w:rPr>
                <w:lang w:eastAsia="zh-HK"/>
              </w:rPr>
            </w:pPr>
          </w:p>
        </w:tc>
      </w:tr>
      <w:tr w:rsidR="00E21D4B" w14:paraId="1BFD2AB2" w14:textId="77777777" w:rsidTr="002040D9">
        <w:trPr>
          <w:jc w:val="right"/>
        </w:trPr>
        <w:tc>
          <w:tcPr>
            <w:tcW w:w="1285" w:type="dxa"/>
          </w:tcPr>
          <w:p w14:paraId="68A1B85A" w14:textId="77777777" w:rsidR="00E21D4B" w:rsidRDefault="00E21D4B" w:rsidP="002040D9">
            <w:pPr>
              <w:snapToGrid w:val="0"/>
            </w:pPr>
          </w:p>
          <w:p w14:paraId="1F2A39C7" w14:textId="77777777" w:rsidR="00E21D4B" w:rsidRDefault="00E21D4B" w:rsidP="002040D9">
            <w:pPr>
              <w:snapToGrid w:val="0"/>
            </w:pPr>
            <w:r>
              <w:t>Name: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73C0B" w14:textId="77777777" w:rsidR="00E21D4B" w:rsidRDefault="00E21D4B" w:rsidP="002040D9">
            <w:pPr>
              <w:snapToGrid w:val="0"/>
            </w:pPr>
          </w:p>
          <w:p w14:paraId="74C74709" w14:textId="77777777" w:rsidR="00E21D4B" w:rsidRDefault="00E21D4B" w:rsidP="002040D9">
            <w:pPr>
              <w:snapToGrid w:val="0"/>
            </w:pPr>
          </w:p>
        </w:tc>
      </w:tr>
      <w:tr w:rsidR="00E21D4B" w14:paraId="3726F4FF" w14:textId="77777777" w:rsidTr="002040D9">
        <w:trPr>
          <w:jc w:val="right"/>
        </w:trPr>
        <w:tc>
          <w:tcPr>
            <w:tcW w:w="1285" w:type="dxa"/>
          </w:tcPr>
          <w:p w14:paraId="5A5B9D0B" w14:textId="77777777" w:rsidR="00E21D4B" w:rsidRDefault="00E21D4B" w:rsidP="002040D9">
            <w:pPr>
              <w:snapToGrid w:val="0"/>
            </w:pPr>
          </w:p>
          <w:p w14:paraId="07A4998C" w14:textId="77777777" w:rsidR="00E21D4B" w:rsidRDefault="00E21D4B" w:rsidP="002040D9">
            <w:pPr>
              <w:snapToGrid w:val="0"/>
            </w:pPr>
            <w:r>
              <w:t>Position: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34E93" w14:textId="77777777" w:rsidR="00E21D4B" w:rsidRDefault="00E21D4B" w:rsidP="002040D9">
            <w:pPr>
              <w:snapToGrid w:val="0"/>
            </w:pPr>
          </w:p>
          <w:p w14:paraId="240A3884" w14:textId="77777777" w:rsidR="00E21D4B" w:rsidRDefault="00E21D4B" w:rsidP="002040D9">
            <w:pPr>
              <w:snapToGrid w:val="0"/>
            </w:pPr>
          </w:p>
        </w:tc>
      </w:tr>
      <w:tr w:rsidR="00E21D4B" w14:paraId="3391F9D1" w14:textId="77777777" w:rsidTr="002040D9">
        <w:trPr>
          <w:jc w:val="right"/>
        </w:trPr>
        <w:tc>
          <w:tcPr>
            <w:tcW w:w="1285" w:type="dxa"/>
          </w:tcPr>
          <w:p w14:paraId="6C91BAB1" w14:textId="77777777" w:rsidR="00E21D4B" w:rsidRDefault="00E21D4B" w:rsidP="002040D9">
            <w:pPr>
              <w:snapToGrid w:val="0"/>
            </w:pPr>
          </w:p>
          <w:p w14:paraId="2DB41342" w14:textId="77777777" w:rsidR="00E21D4B" w:rsidRDefault="00E21D4B" w:rsidP="002040D9">
            <w:pPr>
              <w:snapToGrid w:val="0"/>
            </w:pPr>
            <w:r>
              <w:t>SDPU: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3A7A9" w14:textId="77777777" w:rsidR="00E21D4B" w:rsidRDefault="00E21D4B" w:rsidP="002040D9">
            <w:pPr>
              <w:snapToGrid w:val="0"/>
            </w:pPr>
          </w:p>
          <w:p w14:paraId="5453F2AF" w14:textId="77777777" w:rsidR="00E21D4B" w:rsidRDefault="00E21D4B" w:rsidP="002040D9">
            <w:pPr>
              <w:snapToGrid w:val="0"/>
            </w:pPr>
          </w:p>
        </w:tc>
      </w:tr>
      <w:tr w:rsidR="00E21D4B" w14:paraId="69EF54EC" w14:textId="77777777" w:rsidTr="002040D9">
        <w:trPr>
          <w:jc w:val="right"/>
        </w:trPr>
        <w:tc>
          <w:tcPr>
            <w:tcW w:w="1285" w:type="dxa"/>
          </w:tcPr>
          <w:p w14:paraId="0229A364" w14:textId="77777777" w:rsidR="00E21D4B" w:rsidRDefault="00E21D4B" w:rsidP="002040D9">
            <w:pPr>
              <w:snapToGrid w:val="0"/>
            </w:pPr>
          </w:p>
          <w:p w14:paraId="126DEC5A" w14:textId="77777777" w:rsidR="00E21D4B" w:rsidRDefault="00E21D4B" w:rsidP="002040D9">
            <w:pPr>
              <w:snapToGrid w:val="0"/>
            </w:pPr>
            <w:r>
              <w:t>Date: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0F4F1" w14:textId="77777777" w:rsidR="00E21D4B" w:rsidRDefault="00E21D4B" w:rsidP="002040D9">
            <w:pPr>
              <w:snapToGrid w:val="0"/>
            </w:pPr>
          </w:p>
          <w:p w14:paraId="0B918D88" w14:textId="77777777" w:rsidR="00E21D4B" w:rsidRDefault="00E21D4B" w:rsidP="002040D9">
            <w:pPr>
              <w:snapToGrid w:val="0"/>
            </w:pPr>
          </w:p>
        </w:tc>
      </w:tr>
    </w:tbl>
    <w:p w14:paraId="1D99DC9F" w14:textId="77777777" w:rsidR="00E21D4B" w:rsidRDefault="00E21D4B" w:rsidP="00E21D4B">
      <w:pPr>
        <w:spacing w:line="320" w:lineRule="exact"/>
        <w:jc w:val="both"/>
        <w:rPr>
          <w:kern w:val="0"/>
          <w:sz w:val="20"/>
          <w:szCs w:val="20"/>
        </w:rPr>
      </w:pPr>
    </w:p>
    <w:p w14:paraId="32B16F0B" w14:textId="77777777" w:rsidR="00E21D4B" w:rsidRPr="00084EDC" w:rsidRDefault="00E21D4B" w:rsidP="00E21D4B">
      <w:pPr>
        <w:spacing w:line="320" w:lineRule="exact"/>
        <w:jc w:val="both"/>
        <w:rPr>
          <w:kern w:val="0"/>
          <w:sz w:val="20"/>
          <w:szCs w:val="20"/>
          <w:lang w:eastAsia="zh-HK"/>
        </w:rPr>
      </w:pPr>
      <w:r w:rsidRPr="00084EDC">
        <w:rPr>
          <w:kern w:val="0"/>
          <w:sz w:val="20"/>
          <w:szCs w:val="20"/>
        </w:rPr>
        <w:t>Quality Assurance Sub-</w:t>
      </w:r>
      <w:r>
        <w:rPr>
          <w:kern w:val="0"/>
          <w:sz w:val="20"/>
          <w:szCs w:val="20"/>
          <w:lang w:eastAsia="zh-HK"/>
        </w:rPr>
        <w:t>c</w:t>
      </w:r>
      <w:r w:rsidRPr="00084EDC">
        <w:rPr>
          <w:kern w:val="0"/>
          <w:sz w:val="20"/>
          <w:szCs w:val="20"/>
        </w:rPr>
        <w:t>ommittee</w:t>
      </w:r>
      <w:r w:rsidRPr="00084EDC">
        <w:rPr>
          <w:kern w:val="0"/>
          <w:sz w:val="20"/>
          <w:szCs w:val="20"/>
          <w:lang w:eastAsia="zh-HK"/>
        </w:rPr>
        <w:t xml:space="preserve"> on Sub-</w:t>
      </w:r>
      <w:r>
        <w:rPr>
          <w:kern w:val="0"/>
          <w:sz w:val="20"/>
          <w:szCs w:val="20"/>
          <w:lang w:eastAsia="zh-HK"/>
        </w:rPr>
        <w:t>d</w:t>
      </w:r>
      <w:r w:rsidRPr="00084EDC">
        <w:rPr>
          <w:kern w:val="0"/>
          <w:sz w:val="20"/>
          <w:szCs w:val="20"/>
          <w:lang w:eastAsia="zh-HK"/>
        </w:rPr>
        <w:t xml:space="preserve">egree </w:t>
      </w:r>
      <w:proofErr w:type="spellStart"/>
      <w:r w:rsidRPr="00084EDC">
        <w:rPr>
          <w:kern w:val="0"/>
          <w:sz w:val="20"/>
          <w:szCs w:val="20"/>
          <w:lang w:eastAsia="zh-HK"/>
        </w:rPr>
        <w:t>Programmes</w:t>
      </w:r>
      <w:proofErr w:type="spellEnd"/>
      <w:r w:rsidRPr="00084EDC">
        <w:rPr>
          <w:kern w:val="0"/>
          <w:sz w:val="20"/>
          <w:szCs w:val="20"/>
          <w:lang w:eastAsia="zh-HK"/>
        </w:rPr>
        <w:t xml:space="preserve"> (QF Level 4)</w:t>
      </w:r>
    </w:p>
    <w:p w14:paraId="5BFDC413" w14:textId="77777777" w:rsidR="00E21D4B" w:rsidRPr="00084EDC" w:rsidRDefault="00E21D4B" w:rsidP="00E21D4B">
      <w:pPr>
        <w:spacing w:line="320" w:lineRule="exact"/>
        <w:jc w:val="both"/>
        <w:rPr>
          <w:kern w:val="0"/>
          <w:sz w:val="20"/>
          <w:szCs w:val="20"/>
        </w:rPr>
      </w:pPr>
      <w:r w:rsidRPr="00084EDC">
        <w:rPr>
          <w:kern w:val="0"/>
          <w:sz w:val="20"/>
          <w:szCs w:val="20"/>
        </w:rPr>
        <w:t>Hong Kong Baptist University</w:t>
      </w:r>
    </w:p>
    <w:p w14:paraId="3D680395" w14:textId="77777777" w:rsidR="00E21D4B" w:rsidRDefault="00E21D4B" w:rsidP="00E21D4B">
      <w:pPr>
        <w:spacing w:line="320" w:lineRule="exact"/>
        <w:jc w:val="both"/>
        <w:rPr>
          <w:i/>
          <w:color w:val="0000FF"/>
          <w:kern w:val="0"/>
          <w:sz w:val="20"/>
          <w:szCs w:val="20"/>
          <w:lang w:eastAsia="zh-HK"/>
        </w:rPr>
      </w:pPr>
      <w:r>
        <w:rPr>
          <w:color w:val="0000FF"/>
          <w:kern w:val="0"/>
          <w:sz w:val="20"/>
          <w:szCs w:val="20"/>
          <w:lang w:eastAsia="zh-HK"/>
        </w:rPr>
        <w:t>May</w:t>
      </w:r>
      <w:r w:rsidRPr="00644DBA">
        <w:rPr>
          <w:color w:val="0000FF"/>
          <w:kern w:val="0"/>
          <w:sz w:val="20"/>
          <w:szCs w:val="20"/>
          <w:lang w:eastAsia="zh-HK"/>
        </w:rPr>
        <w:t xml:space="preserve"> 202</w:t>
      </w:r>
      <w:r>
        <w:rPr>
          <w:color w:val="0000FF"/>
          <w:kern w:val="0"/>
          <w:sz w:val="20"/>
          <w:szCs w:val="20"/>
          <w:lang w:eastAsia="zh-HK"/>
        </w:rPr>
        <w:t>3</w:t>
      </w:r>
    </w:p>
    <w:p w14:paraId="7EB8E865" w14:textId="07CB9A8D" w:rsidR="00E263D1" w:rsidRPr="00E21D4B" w:rsidRDefault="00E263D1" w:rsidP="00E21D4B">
      <w:pPr>
        <w:spacing w:line="320" w:lineRule="exact"/>
        <w:jc w:val="both"/>
        <w:rPr>
          <w:i/>
          <w:color w:val="0000FF"/>
          <w:kern w:val="0"/>
          <w:sz w:val="14"/>
          <w:szCs w:val="20"/>
          <w:lang w:eastAsia="zh-HK"/>
        </w:rPr>
      </w:pPr>
    </w:p>
    <w:sectPr w:rsidR="00E263D1" w:rsidRPr="00E21D4B" w:rsidSect="00E21D4B">
      <w:pgSz w:w="16838" w:h="11906" w:orient="landscape" w:code="9"/>
      <w:pgMar w:top="1134" w:right="1134" w:bottom="851" w:left="1418" w:header="851" w:footer="567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868C" w16cex:dateUtc="2023-05-02T04:54:00Z"/>
  <w16cex:commentExtensible w16cex:durableId="27FB8A3B" w16cex:dateUtc="2023-05-02T05:10:00Z"/>
  <w16cex:commentExtensible w16cex:durableId="27FB869A" w16cex:dateUtc="2023-05-02T04:54:00Z"/>
  <w16cex:commentExtensible w16cex:durableId="27FB89D9" w16cex:dateUtc="2023-05-02T05:08:00Z"/>
  <w16cex:commentExtensible w16cex:durableId="27FB8A22" w16cex:dateUtc="2023-05-02T05:09:00Z"/>
  <w16cex:commentExtensible w16cex:durableId="27FB8A83" w16cex:dateUtc="2023-05-02T05:11:00Z"/>
  <w16cex:commentExtensible w16cex:durableId="27FB8D7A" w16cex:dateUtc="2023-05-02T05:24:00Z"/>
  <w16cex:commentExtensible w16cex:durableId="27FB8EDD" w16cex:dateUtc="2023-05-02T05:30:00Z"/>
  <w16cex:commentExtensible w16cex:durableId="27FB8EEC" w16cex:dateUtc="2023-05-02T05:30:00Z"/>
  <w16cex:commentExtensible w16cex:durableId="27FB8EF9" w16cex:dateUtc="2023-05-02T05:30:00Z"/>
  <w16cex:commentExtensible w16cex:durableId="27FB8F11" w16cex:dateUtc="2023-05-02T05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32FA0" w14:textId="77777777" w:rsidR="00FC1483" w:rsidRDefault="00FC1483">
      <w:r>
        <w:separator/>
      </w:r>
    </w:p>
  </w:endnote>
  <w:endnote w:type="continuationSeparator" w:id="0">
    <w:p w14:paraId="0208C3BD" w14:textId="77777777" w:rsidR="00FC1483" w:rsidRDefault="00FC1483">
      <w:r>
        <w:continuationSeparator/>
      </w:r>
    </w:p>
  </w:endnote>
  <w:endnote w:type="continuationNotice" w:id="1">
    <w:p w14:paraId="1CCF63BD" w14:textId="77777777" w:rsidR="00FC1483" w:rsidRDefault="00FC1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CC14B" w14:textId="558FECE3" w:rsidR="00FC1483" w:rsidRDefault="00FC1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5C50379B" w14:textId="77777777" w:rsidR="00FC1483" w:rsidRDefault="00FC14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92103" w14:textId="77777777" w:rsidR="00FC1483" w:rsidRDefault="00FC1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14:paraId="5D94298F" w14:textId="77777777" w:rsidR="00FC1483" w:rsidRDefault="00FC14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C494C" w14:textId="77777777" w:rsidR="00FC1483" w:rsidRDefault="00FC1483">
      <w:r>
        <w:separator/>
      </w:r>
    </w:p>
  </w:footnote>
  <w:footnote w:type="continuationSeparator" w:id="0">
    <w:p w14:paraId="451B7C03" w14:textId="77777777" w:rsidR="00FC1483" w:rsidRDefault="00FC1483">
      <w:r>
        <w:continuationSeparator/>
      </w:r>
    </w:p>
  </w:footnote>
  <w:footnote w:type="continuationNotice" w:id="1">
    <w:p w14:paraId="79D4EF79" w14:textId="77777777" w:rsidR="00FC1483" w:rsidRDefault="00FC1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69DFB" w14:textId="77777777" w:rsidR="00FC1483" w:rsidRPr="00156036" w:rsidRDefault="00FC1483" w:rsidP="00156036">
    <w:pPr>
      <w:pStyle w:val="Header"/>
      <w:jc w:val="right"/>
      <w:rPr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31FA"/>
    <w:multiLevelType w:val="multilevel"/>
    <w:tmpl w:val="1DF241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CC795F"/>
    <w:multiLevelType w:val="hybridMultilevel"/>
    <w:tmpl w:val="044AEC62"/>
    <w:lvl w:ilvl="0" w:tplc="F7620302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80BCA"/>
    <w:multiLevelType w:val="hybridMultilevel"/>
    <w:tmpl w:val="FC4CB928"/>
    <w:lvl w:ilvl="0" w:tplc="D5A82CA2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92E04"/>
    <w:multiLevelType w:val="hybridMultilevel"/>
    <w:tmpl w:val="1550FE22"/>
    <w:lvl w:ilvl="0" w:tplc="D5A82CA2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B317DC"/>
    <w:multiLevelType w:val="hybridMultilevel"/>
    <w:tmpl w:val="4EC08FB2"/>
    <w:lvl w:ilvl="0" w:tplc="25C2F996">
      <w:start w:val="1"/>
      <w:numFmt w:val="bullet"/>
      <w:lvlText w:val=""/>
      <w:lvlJc w:val="left"/>
      <w:pPr>
        <w:ind w:left="960" w:hanging="48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2BF63469"/>
    <w:multiLevelType w:val="multilevel"/>
    <w:tmpl w:val="C1FEB5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B3628F"/>
    <w:multiLevelType w:val="hybridMultilevel"/>
    <w:tmpl w:val="DCE84572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4F207D"/>
    <w:multiLevelType w:val="multilevel"/>
    <w:tmpl w:val="4A8A2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FA6477"/>
    <w:multiLevelType w:val="hybridMultilevel"/>
    <w:tmpl w:val="13A4C0E8"/>
    <w:lvl w:ilvl="0" w:tplc="CAE6915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3491A"/>
    <w:multiLevelType w:val="hybridMultilevel"/>
    <w:tmpl w:val="F7BEF5D6"/>
    <w:lvl w:ilvl="0" w:tplc="CEC291BC">
      <w:start w:val="1"/>
      <w:numFmt w:val="lowerRoman"/>
      <w:lvlText w:val="(%1)"/>
      <w:lvlJc w:val="left"/>
      <w:pPr>
        <w:ind w:left="884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4FE07F92"/>
    <w:multiLevelType w:val="hybridMultilevel"/>
    <w:tmpl w:val="B0D08F78"/>
    <w:lvl w:ilvl="0" w:tplc="5BB21A2A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8CB1A99"/>
    <w:multiLevelType w:val="hybridMultilevel"/>
    <w:tmpl w:val="161ECD16"/>
    <w:lvl w:ilvl="0" w:tplc="D5A82CA2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554025"/>
    <w:multiLevelType w:val="hybridMultilevel"/>
    <w:tmpl w:val="015EB058"/>
    <w:lvl w:ilvl="0" w:tplc="349EF1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C90F20"/>
    <w:multiLevelType w:val="hybridMultilevel"/>
    <w:tmpl w:val="3B98878C"/>
    <w:lvl w:ilvl="0" w:tplc="A4A8506C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C7F2BCA"/>
    <w:multiLevelType w:val="hybridMultilevel"/>
    <w:tmpl w:val="EFE830A2"/>
    <w:lvl w:ilvl="0" w:tplc="D5A82CA2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E2188C"/>
    <w:multiLevelType w:val="multilevel"/>
    <w:tmpl w:val="B802BE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B009A8"/>
    <w:multiLevelType w:val="multilevel"/>
    <w:tmpl w:val="417C8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9743C62"/>
    <w:multiLevelType w:val="hybridMultilevel"/>
    <w:tmpl w:val="5CC2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14"/>
  </w:num>
  <w:num w:numId="9">
    <w:abstractNumId w:val="1"/>
  </w:num>
  <w:num w:numId="10">
    <w:abstractNumId w:val="15"/>
  </w:num>
  <w:num w:numId="11">
    <w:abstractNumId w:val="5"/>
  </w:num>
  <w:num w:numId="12">
    <w:abstractNumId w:val="0"/>
  </w:num>
  <w:num w:numId="13">
    <w:abstractNumId w:val="16"/>
  </w:num>
  <w:num w:numId="14">
    <w:abstractNumId w:val="17"/>
  </w:num>
  <w:num w:numId="15">
    <w:abstractNumId w:val="8"/>
  </w:num>
  <w:num w:numId="16">
    <w:abstractNumId w:val="9"/>
  </w:num>
  <w:num w:numId="17">
    <w:abstractNumId w:val="2"/>
  </w:num>
  <w:num w:numId="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MDS2MDI1NrI0NbFU0lEKTi0uzszPAykwrQUAOvJHLCwAAAA="/>
  </w:docVars>
  <w:rsids>
    <w:rsidRoot w:val="00CE6D37"/>
    <w:rsid w:val="000072C9"/>
    <w:rsid w:val="00007372"/>
    <w:rsid w:val="00007EDF"/>
    <w:rsid w:val="00011AB8"/>
    <w:rsid w:val="00012109"/>
    <w:rsid w:val="0001324E"/>
    <w:rsid w:val="00013F28"/>
    <w:rsid w:val="0001468D"/>
    <w:rsid w:val="000159A6"/>
    <w:rsid w:val="00021F88"/>
    <w:rsid w:val="000223DD"/>
    <w:rsid w:val="000235DB"/>
    <w:rsid w:val="00023E9A"/>
    <w:rsid w:val="000315D1"/>
    <w:rsid w:val="0003575D"/>
    <w:rsid w:val="00036154"/>
    <w:rsid w:val="00043409"/>
    <w:rsid w:val="00044AA4"/>
    <w:rsid w:val="00051960"/>
    <w:rsid w:val="000522E4"/>
    <w:rsid w:val="00052E7E"/>
    <w:rsid w:val="000543A0"/>
    <w:rsid w:val="00057FA4"/>
    <w:rsid w:val="00063FA2"/>
    <w:rsid w:val="0006478C"/>
    <w:rsid w:val="00065C64"/>
    <w:rsid w:val="0007693D"/>
    <w:rsid w:val="00083F55"/>
    <w:rsid w:val="00084D9E"/>
    <w:rsid w:val="00084EDC"/>
    <w:rsid w:val="00090898"/>
    <w:rsid w:val="00092BAA"/>
    <w:rsid w:val="00094500"/>
    <w:rsid w:val="000958D4"/>
    <w:rsid w:val="000A04D8"/>
    <w:rsid w:val="000A1E14"/>
    <w:rsid w:val="000A2C6A"/>
    <w:rsid w:val="000A2F81"/>
    <w:rsid w:val="000A7166"/>
    <w:rsid w:val="000B581C"/>
    <w:rsid w:val="000B65B6"/>
    <w:rsid w:val="000B7FD3"/>
    <w:rsid w:val="000C1448"/>
    <w:rsid w:val="000C65B5"/>
    <w:rsid w:val="000D03EE"/>
    <w:rsid w:val="000D06E3"/>
    <w:rsid w:val="000D0D8B"/>
    <w:rsid w:val="000E032C"/>
    <w:rsid w:val="000E0439"/>
    <w:rsid w:val="000E0B40"/>
    <w:rsid w:val="000E2D54"/>
    <w:rsid w:val="000E42B6"/>
    <w:rsid w:val="000E53CE"/>
    <w:rsid w:val="000E6182"/>
    <w:rsid w:val="000E7504"/>
    <w:rsid w:val="000F524B"/>
    <w:rsid w:val="00100AB6"/>
    <w:rsid w:val="0010564F"/>
    <w:rsid w:val="00107F18"/>
    <w:rsid w:val="00107FDE"/>
    <w:rsid w:val="00112823"/>
    <w:rsid w:val="00112D71"/>
    <w:rsid w:val="00112FBA"/>
    <w:rsid w:val="00113CA1"/>
    <w:rsid w:val="001157B8"/>
    <w:rsid w:val="001165A7"/>
    <w:rsid w:val="00116E00"/>
    <w:rsid w:val="00120944"/>
    <w:rsid w:val="001216D0"/>
    <w:rsid w:val="00125FCA"/>
    <w:rsid w:val="001324E7"/>
    <w:rsid w:val="00132614"/>
    <w:rsid w:val="001329A6"/>
    <w:rsid w:val="00133B16"/>
    <w:rsid w:val="00133F53"/>
    <w:rsid w:val="00137289"/>
    <w:rsid w:val="00137D51"/>
    <w:rsid w:val="00142DC8"/>
    <w:rsid w:val="001456CD"/>
    <w:rsid w:val="00145755"/>
    <w:rsid w:val="001508BF"/>
    <w:rsid w:val="00156036"/>
    <w:rsid w:val="00156C69"/>
    <w:rsid w:val="0015795F"/>
    <w:rsid w:val="00160119"/>
    <w:rsid w:val="001617DF"/>
    <w:rsid w:val="00161AD7"/>
    <w:rsid w:val="00172C29"/>
    <w:rsid w:val="00173558"/>
    <w:rsid w:val="001753C6"/>
    <w:rsid w:val="00177B64"/>
    <w:rsid w:val="00180CDB"/>
    <w:rsid w:val="001904F5"/>
    <w:rsid w:val="00191EAA"/>
    <w:rsid w:val="00192C95"/>
    <w:rsid w:val="001A0BED"/>
    <w:rsid w:val="001A3BA3"/>
    <w:rsid w:val="001B16F4"/>
    <w:rsid w:val="001B1B3C"/>
    <w:rsid w:val="001B21A8"/>
    <w:rsid w:val="001B3CF1"/>
    <w:rsid w:val="001B4BB6"/>
    <w:rsid w:val="001B55B8"/>
    <w:rsid w:val="001C4782"/>
    <w:rsid w:val="001C6EE4"/>
    <w:rsid w:val="001D468F"/>
    <w:rsid w:val="001D4757"/>
    <w:rsid w:val="001D70A3"/>
    <w:rsid w:val="001E2EE8"/>
    <w:rsid w:val="001E4D7D"/>
    <w:rsid w:val="001E6427"/>
    <w:rsid w:val="001E6DBE"/>
    <w:rsid w:val="001F3F24"/>
    <w:rsid w:val="001F4228"/>
    <w:rsid w:val="001F770E"/>
    <w:rsid w:val="002007DD"/>
    <w:rsid w:val="00202ADB"/>
    <w:rsid w:val="00203FAF"/>
    <w:rsid w:val="002040C4"/>
    <w:rsid w:val="00204B41"/>
    <w:rsid w:val="002054CC"/>
    <w:rsid w:val="00211789"/>
    <w:rsid w:val="00211AF7"/>
    <w:rsid w:val="002168B0"/>
    <w:rsid w:val="002259D1"/>
    <w:rsid w:val="002262DE"/>
    <w:rsid w:val="002306AA"/>
    <w:rsid w:val="00231F77"/>
    <w:rsid w:val="0023272C"/>
    <w:rsid w:val="00233AD3"/>
    <w:rsid w:val="00247265"/>
    <w:rsid w:val="00253759"/>
    <w:rsid w:val="00254AFE"/>
    <w:rsid w:val="002609AE"/>
    <w:rsid w:val="002664B7"/>
    <w:rsid w:val="00270396"/>
    <w:rsid w:val="00271098"/>
    <w:rsid w:val="00271F1F"/>
    <w:rsid w:val="002817B4"/>
    <w:rsid w:val="00283C14"/>
    <w:rsid w:val="002841FD"/>
    <w:rsid w:val="00285C2C"/>
    <w:rsid w:val="00285FA4"/>
    <w:rsid w:val="0029001C"/>
    <w:rsid w:val="00294D20"/>
    <w:rsid w:val="002A051F"/>
    <w:rsid w:val="002A1184"/>
    <w:rsid w:val="002A4B5C"/>
    <w:rsid w:val="002A601B"/>
    <w:rsid w:val="002A6D6E"/>
    <w:rsid w:val="002B0458"/>
    <w:rsid w:val="002B07EA"/>
    <w:rsid w:val="002B23AA"/>
    <w:rsid w:val="002B30FE"/>
    <w:rsid w:val="002B4EB0"/>
    <w:rsid w:val="002C5A3A"/>
    <w:rsid w:val="002C7086"/>
    <w:rsid w:val="002D2C1C"/>
    <w:rsid w:val="002D3281"/>
    <w:rsid w:val="002D5239"/>
    <w:rsid w:val="002D5691"/>
    <w:rsid w:val="002D7289"/>
    <w:rsid w:val="002D7B41"/>
    <w:rsid w:val="002E01D8"/>
    <w:rsid w:val="002E067F"/>
    <w:rsid w:val="002E4AAA"/>
    <w:rsid w:val="002E5BC1"/>
    <w:rsid w:val="002E6E87"/>
    <w:rsid w:val="002E7C88"/>
    <w:rsid w:val="002F168D"/>
    <w:rsid w:val="002F1A58"/>
    <w:rsid w:val="002F232D"/>
    <w:rsid w:val="002F28A3"/>
    <w:rsid w:val="002F4E54"/>
    <w:rsid w:val="002F715D"/>
    <w:rsid w:val="003020EF"/>
    <w:rsid w:val="0030667C"/>
    <w:rsid w:val="00310536"/>
    <w:rsid w:val="00316086"/>
    <w:rsid w:val="0031713A"/>
    <w:rsid w:val="00317AA1"/>
    <w:rsid w:val="00320454"/>
    <w:rsid w:val="00322386"/>
    <w:rsid w:val="00325A3F"/>
    <w:rsid w:val="0032638E"/>
    <w:rsid w:val="00333FDE"/>
    <w:rsid w:val="00334489"/>
    <w:rsid w:val="00336ED8"/>
    <w:rsid w:val="00343F88"/>
    <w:rsid w:val="003442F8"/>
    <w:rsid w:val="003510FF"/>
    <w:rsid w:val="0035392E"/>
    <w:rsid w:val="00354362"/>
    <w:rsid w:val="00354856"/>
    <w:rsid w:val="00354A9F"/>
    <w:rsid w:val="003551FD"/>
    <w:rsid w:val="003567CE"/>
    <w:rsid w:val="00357764"/>
    <w:rsid w:val="00360200"/>
    <w:rsid w:val="00361AF8"/>
    <w:rsid w:val="00365116"/>
    <w:rsid w:val="00367BA0"/>
    <w:rsid w:val="003701B8"/>
    <w:rsid w:val="00374846"/>
    <w:rsid w:val="00376565"/>
    <w:rsid w:val="00376D2C"/>
    <w:rsid w:val="0038185C"/>
    <w:rsid w:val="00381D32"/>
    <w:rsid w:val="0039476B"/>
    <w:rsid w:val="00395999"/>
    <w:rsid w:val="003961A6"/>
    <w:rsid w:val="00396DE8"/>
    <w:rsid w:val="00396ED5"/>
    <w:rsid w:val="003A0D99"/>
    <w:rsid w:val="003A18C5"/>
    <w:rsid w:val="003A1973"/>
    <w:rsid w:val="003A22AE"/>
    <w:rsid w:val="003A2CD8"/>
    <w:rsid w:val="003A6036"/>
    <w:rsid w:val="003A6AD8"/>
    <w:rsid w:val="003A7C3D"/>
    <w:rsid w:val="003A7CE3"/>
    <w:rsid w:val="003B04EB"/>
    <w:rsid w:val="003B052A"/>
    <w:rsid w:val="003B16AE"/>
    <w:rsid w:val="003B296E"/>
    <w:rsid w:val="003B509C"/>
    <w:rsid w:val="003B59A3"/>
    <w:rsid w:val="003B745C"/>
    <w:rsid w:val="003C6682"/>
    <w:rsid w:val="003C6A81"/>
    <w:rsid w:val="003D1A53"/>
    <w:rsid w:val="003D2DBA"/>
    <w:rsid w:val="003D61F9"/>
    <w:rsid w:val="003D6F06"/>
    <w:rsid w:val="003E1E48"/>
    <w:rsid w:val="003E5678"/>
    <w:rsid w:val="003F04B0"/>
    <w:rsid w:val="003F4C26"/>
    <w:rsid w:val="003F6CD8"/>
    <w:rsid w:val="00400A54"/>
    <w:rsid w:val="00401119"/>
    <w:rsid w:val="0040126A"/>
    <w:rsid w:val="00401BC5"/>
    <w:rsid w:val="00404C8F"/>
    <w:rsid w:val="00406CF9"/>
    <w:rsid w:val="00410B1C"/>
    <w:rsid w:val="004113C4"/>
    <w:rsid w:val="004141CF"/>
    <w:rsid w:val="00420213"/>
    <w:rsid w:val="00423983"/>
    <w:rsid w:val="00424A26"/>
    <w:rsid w:val="00424E51"/>
    <w:rsid w:val="00425A12"/>
    <w:rsid w:val="00426E0D"/>
    <w:rsid w:val="00435816"/>
    <w:rsid w:val="00437897"/>
    <w:rsid w:val="00440D8E"/>
    <w:rsid w:val="00441D52"/>
    <w:rsid w:val="004447D7"/>
    <w:rsid w:val="00446322"/>
    <w:rsid w:val="004476D8"/>
    <w:rsid w:val="00450B36"/>
    <w:rsid w:val="00452BB1"/>
    <w:rsid w:val="00453313"/>
    <w:rsid w:val="00455F4B"/>
    <w:rsid w:val="00456669"/>
    <w:rsid w:val="0046069A"/>
    <w:rsid w:val="0046780D"/>
    <w:rsid w:val="00470D20"/>
    <w:rsid w:val="00472C18"/>
    <w:rsid w:val="004752F4"/>
    <w:rsid w:val="00475FF2"/>
    <w:rsid w:val="00480356"/>
    <w:rsid w:val="00480E79"/>
    <w:rsid w:val="00481635"/>
    <w:rsid w:val="00482380"/>
    <w:rsid w:val="00483E0A"/>
    <w:rsid w:val="004847D6"/>
    <w:rsid w:val="00484D88"/>
    <w:rsid w:val="0048557D"/>
    <w:rsid w:val="00486947"/>
    <w:rsid w:val="00491284"/>
    <w:rsid w:val="004926FC"/>
    <w:rsid w:val="004A1778"/>
    <w:rsid w:val="004A31E2"/>
    <w:rsid w:val="004B5460"/>
    <w:rsid w:val="004B6A9C"/>
    <w:rsid w:val="004B7484"/>
    <w:rsid w:val="004C300A"/>
    <w:rsid w:val="004C672A"/>
    <w:rsid w:val="004D1031"/>
    <w:rsid w:val="004D1CD1"/>
    <w:rsid w:val="004D4685"/>
    <w:rsid w:val="004D59CD"/>
    <w:rsid w:val="004E11F3"/>
    <w:rsid w:val="004E1FFC"/>
    <w:rsid w:val="004E471C"/>
    <w:rsid w:val="004E4869"/>
    <w:rsid w:val="004E4D5A"/>
    <w:rsid w:val="004F035C"/>
    <w:rsid w:val="004F0479"/>
    <w:rsid w:val="004F1BD1"/>
    <w:rsid w:val="004F648F"/>
    <w:rsid w:val="004F6D74"/>
    <w:rsid w:val="00502006"/>
    <w:rsid w:val="00503312"/>
    <w:rsid w:val="005037BB"/>
    <w:rsid w:val="00506189"/>
    <w:rsid w:val="00506223"/>
    <w:rsid w:val="005101CA"/>
    <w:rsid w:val="00511847"/>
    <w:rsid w:val="00513BBA"/>
    <w:rsid w:val="00513E86"/>
    <w:rsid w:val="0051582A"/>
    <w:rsid w:val="00523B76"/>
    <w:rsid w:val="00525CDE"/>
    <w:rsid w:val="0052634C"/>
    <w:rsid w:val="00530387"/>
    <w:rsid w:val="00532B4C"/>
    <w:rsid w:val="00532DC8"/>
    <w:rsid w:val="0053638C"/>
    <w:rsid w:val="005443FA"/>
    <w:rsid w:val="00545F34"/>
    <w:rsid w:val="00550FAE"/>
    <w:rsid w:val="00551FED"/>
    <w:rsid w:val="0056405A"/>
    <w:rsid w:val="00564995"/>
    <w:rsid w:val="00566B55"/>
    <w:rsid w:val="005716DE"/>
    <w:rsid w:val="00573798"/>
    <w:rsid w:val="00574296"/>
    <w:rsid w:val="00576228"/>
    <w:rsid w:val="00580125"/>
    <w:rsid w:val="0058291E"/>
    <w:rsid w:val="005838EE"/>
    <w:rsid w:val="00585FAF"/>
    <w:rsid w:val="00587213"/>
    <w:rsid w:val="005920B1"/>
    <w:rsid w:val="00592686"/>
    <w:rsid w:val="005933D9"/>
    <w:rsid w:val="005943DF"/>
    <w:rsid w:val="00597523"/>
    <w:rsid w:val="005A0555"/>
    <w:rsid w:val="005A43E5"/>
    <w:rsid w:val="005A6C55"/>
    <w:rsid w:val="005B297E"/>
    <w:rsid w:val="005B482F"/>
    <w:rsid w:val="005C09B6"/>
    <w:rsid w:val="005C141E"/>
    <w:rsid w:val="005C19FF"/>
    <w:rsid w:val="005C57A0"/>
    <w:rsid w:val="005D3F93"/>
    <w:rsid w:val="005D53B1"/>
    <w:rsid w:val="005D5D66"/>
    <w:rsid w:val="005E2370"/>
    <w:rsid w:val="005E2F29"/>
    <w:rsid w:val="005F37A9"/>
    <w:rsid w:val="005F5466"/>
    <w:rsid w:val="00600428"/>
    <w:rsid w:val="0060260B"/>
    <w:rsid w:val="0060292B"/>
    <w:rsid w:val="00612B82"/>
    <w:rsid w:val="00612E3F"/>
    <w:rsid w:val="00613855"/>
    <w:rsid w:val="00616299"/>
    <w:rsid w:val="00616887"/>
    <w:rsid w:val="00620C28"/>
    <w:rsid w:val="006214EB"/>
    <w:rsid w:val="00623A9C"/>
    <w:rsid w:val="00625772"/>
    <w:rsid w:val="00631F93"/>
    <w:rsid w:val="006345B7"/>
    <w:rsid w:val="006404E9"/>
    <w:rsid w:val="00643A07"/>
    <w:rsid w:val="00644DBA"/>
    <w:rsid w:val="0065079F"/>
    <w:rsid w:val="006511CF"/>
    <w:rsid w:val="00651905"/>
    <w:rsid w:val="00653556"/>
    <w:rsid w:val="00657B34"/>
    <w:rsid w:val="00664502"/>
    <w:rsid w:val="0066706F"/>
    <w:rsid w:val="00670E13"/>
    <w:rsid w:val="006740B3"/>
    <w:rsid w:val="00680DBD"/>
    <w:rsid w:val="00681A90"/>
    <w:rsid w:val="00682587"/>
    <w:rsid w:val="00686340"/>
    <w:rsid w:val="00691511"/>
    <w:rsid w:val="00693E72"/>
    <w:rsid w:val="0069467C"/>
    <w:rsid w:val="006A05E4"/>
    <w:rsid w:val="006A10A5"/>
    <w:rsid w:val="006A2161"/>
    <w:rsid w:val="006A25BE"/>
    <w:rsid w:val="006A4EC7"/>
    <w:rsid w:val="006A4FE9"/>
    <w:rsid w:val="006A5A81"/>
    <w:rsid w:val="006B1DBE"/>
    <w:rsid w:val="006B2093"/>
    <w:rsid w:val="006B3127"/>
    <w:rsid w:val="006B31A2"/>
    <w:rsid w:val="006B48FC"/>
    <w:rsid w:val="006B6849"/>
    <w:rsid w:val="006B73A6"/>
    <w:rsid w:val="006D05A4"/>
    <w:rsid w:val="006D07D7"/>
    <w:rsid w:val="006D2B6E"/>
    <w:rsid w:val="006D36CE"/>
    <w:rsid w:val="006D487C"/>
    <w:rsid w:val="006D506E"/>
    <w:rsid w:val="006D7EEF"/>
    <w:rsid w:val="006E37DD"/>
    <w:rsid w:val="006E7C61"/>
    <w:rsid w:val="006E7DC1"/>
    <w:rsid w:val="006F27BC"/>
    <w:rsid w:val="006F50FB"/>
    <w:rsid w:val="006F5EF6"/>
    <w:rsid w:val="006F6C26"/>
    <w:rsid w:val="006F7C20"/>
    <w:rsid w:val="0070017F"/>
    <w:rsid w:val="00701B49"/>
    <w:rsid w:val="007036AC"/>
    <w:rsid w:val="0070522A"/>
    <w:rsid w:val="007055B1"/>
    <w:rsid w:val="00706C5B"/>
    <w:rsid w:val="00706E11"/>
    <w:rsid w:val="007073C0"/>
    <w:rsid w:val="0070782B"/>
    <w:rsid w:val="00707DAD"/>
    <w:rsid w:val="007130DC"/>
    <w:rsid w:val="007147D4"/>
    <w:rsid w:val="0071496B"/>
    <w:rsid w:val="00715954"/>
    <w:rsid w:val="007210CE"/>
    <w:rsid w:val="007242DC"/>
    <w:rsid w:val="00726A01"/>
    <w:rsid w:val="00731927"/>
    <w:rsid w:val="00732DB9"/>
    <w:rsid w:val="007338F6"/>
    <w:rsid w:val="007343C6"/>
    <w:rsid w:val="00734C92"/>
    <w:rsid w:val="00740D4D"/>
    <w:rsid w:val="0074118C"/>
    <w:rsid w:val="00743A3D"/>
    <w:rsid w:val="00745866"/>
    <w:rsid w:val="00747D7F"/>
    <w:rsid w:val="007531C7"/>
    <w:rsid w:val="0075543F"/>
    <w:rsid w:val="00756413"/>
    <w:rsid w:val="007624B9"/>
    <w:rsid w:val="00763A8B"/>
    <w:rsid w:val="007640B0"/>
    <w:rsid w:val="007658B5"/>
    <w:rsid w:val="0077169C"/>
    <w:rsid w:val="00776EE7"/>
    <w:rsid w:val="00777794"/>
    <w:rsid w:val="00780271"/>
    <w:rsid w:val="00782159"/>
    <w:rsid w:val="007865AA"/>
    <w:rsid w:val="00791D3A"/>
    <w:rsid w:val="00791DFB"/>
    <w:rsid w:val="00791F6A"/>
    <w:rsid w:val="00792255"/>
    <w:rsid w:val="00792730"/>
    <w:rsid w:val="0079502B"/>
    <w:rsid w:val="007B17F0"/>
    <w:rsid w:val="007B1E67"/>
    <w:rsid w:val="007B1FC2"/>
    <w:rsid w:val="007B781B"/>
    <w:rsid w:val="007B788B"/>
    <w:rsid w:val="007C096A"/>
    <w:rsid w:val="007C2354"/>
    <w:rsid w:val="007C4BF4"/>
    <w:rsid w:val="007C538B"/>
    <w:rsid w:val="007D3BCA"/>
    <w:rsid w:val="007D7AA2"/>
    <w:rsid w:val="007D7BD5"/>
    <w:rsid w:val="007E26F9"/>
    <w:rsid w:val="007E335C"/>
    <w:rsid w:val="007E6B46"/>
    <w:rsid w:val="007F1C71"/>
    <w:rsid w:val="007F27AB"/>
    <w:rsid w:val="007F697B"/>
    <w:rsid w:val="007F6DAA"/>
    <w:rsid w:val="008029EF"/>
    <w:rsid w:val="00811293"/>
    <w:rsid w:val="00812965"/>
    <w:rsid w:val="008156AE"/>
    <w:rsid w:val="008230E2"/>
    <w:rsid w:val="00824DD2"/>
    <w:rsid w:val="00827A20"/>
    <w:rsid w:val="00832B9A"/>
    <w:rsid w:val="00834108"/>
    <w:rsid w:val="00834675"/>
    <w:rsid w:val="00840D16"/>
    <w:rsid w:val="0084384F"/>
    <w:rsid w:val="00847AF2"/>
    <w:rsid w:val="008504AE"/>
    <w:rsid w:val="0085517C"/>
    <w:rsid w:val="008572F0"/>
    <w:rsid w:val="00857D6C"/>
    <w:rsid w:val="00861540"/>
    <w:rsid w:val="00861A0D"/>
    <w:rsid w:val="00861D94"/>
    <w:rsid w:val="00862939"/>
    <w:rsid w:val="0086356F"/>
    <w:rsid w:val="00866A44"/>
    <w:rsid w:val="008701A2"/>
    <w:rsid w:val="00881E70"/>
    <w:rsid w:val="00882725"/>
    <w:rsid w:val="008856EF"/>
    <w:rsid w:val="008907AC"/>
    <w:rsid w:val="008A53DB"/>
    <w:rsid w:val="008B20C0"/>
    <w:rsid w:val="008B2CAF"/>
    <w:rsid w:val="008B35A8"/>
    <w:rsid w:val="008B4B1E"/>
    <w:rsid w:val="008B5156"/>
    <w:rsid w:val="008B6137"/>
    <w:rsid w:val="008B7221"/>
    <w:rsid w:val="008C271A"/>
    <w:rsid w:val="008C453A"/>
    <w:rsid w:val="008C474F"/>
    <w:rsid w:val="008C4CE4"/>
    <w:rsid w:val="008C4E22"/>
    <w:rsid w:val="008C6BFB"/>
    <w:rsid w:val="008C6F9B"/>
    <w:rsid w:val="008C7F03"/>
    <w:rsid w:val="008D1058"/>
    <w:rsid w:val="008D41A6"/>
    <w:rsid w:val="008D4316"/>
    <w:rsid w:val="008D4970"/>
    <w:rsid w:val="008D6938"/>
    <w:rsid w:val="008E0521"/>
    <w:rsid w:val="008E6683"/>
    <w:rsid w:val="008E72A9"/>
    <w:rsid w:val="008F72D1"/>
    <w:rsid w:val="00903618"/>
    <w:rsid w:val="009041B5"/>
    <w:rsid w:val="0090582B"/>
    <w:rsid w:val="00911D78"/>
    <w:rsid w:val="00912276"/>
    <w:rsid w:val="00914280"/>
    <w:rsid w:val="009151CA"/>
    <w:rsid w:val="00915655"/>
    <w:rsid w:val="009165D0"/>
    <w:rsid w:val="0091789A"/>
    <w:rsid w:val="009214A7"/>
    <w:rsid w:val="00922421"/>
    <w:rsid w:val="00923602"/>
    <w:rsid w:val="009300E4"/>
    <w:rsid w:val="009303F4"/>
    <w:rsid w:val="00931654"/>
    <w:rsid w:val="0093172E"/>
    <w:rsid w:val="00933B80"/>
    <w:rsid w:val="00934CE4"/>
    <w:rsid w:val="00935349"/>
    <w:rsid w:val="00935821"/>
    <w:rsid w:val="00940D8C"/>
    <w:rsid w:val="00947B9C"/>
    <w:rsid w:val="009545B8"/>
    <w:rsid w:val="009552B7"/>
    <w:rsid w:val="00957858"/>
    <w:rsid w:val="00960457"/>
    <w:rsid w:val="00963870"/>
    <w:rsid w:val="009653AF"/>
    <w:rsid w:val="00965ED9"/>
    <w:rsid w:val="009672C8"/>
    <w:rsid w:val="009672D0"/>
    <w:rsid w:val="00972A10"/>
    <w:rsid w:val="0098318B"/>
    <w:rsid w:val="00992363"/>
    <w:rsid w:val="00992CD4"/>
    <w:rsid w:val="0099452B"/>
    <w:rsid w:val="00995957"/>
    <w:rsid w:val="009A3025"/>
    <w:rsid w:val="009A73DD"/>
    <w:rsid w:val="009B0B93"/>
    <w:rsid w:val="009B204D"/>
    <w:rsid w:val="009B2CDC"/>
    <w:rsid w:val="009B3E1F"/>
    <w:rsid w:val="009B66C9"/>
    <w:rsid w:val="009B74FB"/>
    <w:rsid w:val="009C7E71"/>
    <w:rsid w:val="009D1FB4"/>
    <w:rsid w:val="009D2BD3"/>
    <w:rsid w:val="009D3A31"/>
    <w:rsid w:val="009E4802"/>
    <w:rsid w:val="009F0BA3"/>
    <w:rsid w:val="009F1D93"/>
    <w:rsid w:val="009F21AD"/>
    <w:rsid w:val="009F4C4C"/>
    <w:rsid w:val="009F5B48"/>
    <w:rsid w:val="009F6770"/>
    <w:rsid w:val="00A04C2A"/>
    <w:rsid w:val="00A05349"/>
    <w:rsid w:val="00A207C7"/>
    <w:rsid w:val="00A20930"/>
    <w:rsid w:val="00A20F80"/>
    <w:rsid w:val="00A239EF"/>
    <w:rsid w:val="00A23D52"/>
    <w:rsid w:val="00A259B5"/>
    <w:rsid w:val="00A33DFF"/>
    <w:rsid w:val="00A36266"/>
    <w:rsid w:val="00A36C60"/>
    <w:rsid w:val="00A425CA"/>
    <w:rsid w:val="00A42767"/>
    <w:rsid w:val="00A43518"/>
    <w:rsid w:val="00A45E17"/>
    <w:rsid w:val="00A47E34"/>
    <w:rsid w:val="00A51BC1"/>
    <w:rsid w:val="00A521CF"/>
    <w:rsid w:val="00A5351D"/>
    <w:rsid w:val="00A605C0"/>
    <w:rsid w:val="00A60BFB"/>
    <w:rsid w:val="00A60CA0"/>
    <w:rsid w:val="00A61E02"/>
    <w:rsid w:val="00A62195"/>
    <w:rsid w:val="00A62368"/>
    <w:rsid w:val="00A65129"/>
    <w:rsid w:val="00A70DA4"/>
    <w:rsid w:val="00A72BAC"/>
    <w:rsid w:val="00A7543D"/>
    <w:rsid w:val="00A76A36"/>
    <w:rsid w:val="00A80BE3"/>
    <w:rsid w:val="00A813BC"/>
    <w:rsid w:val="00A81F13"/>
    <w:rsid w:val="00A81F45"/>
    <w:rsid w:val="00A81FB2"/>
    <w:rsid w:val="00A8340F"/>
    <w:rsid w:val="00A921D3"/>
    <w:rsid w:val="00A94A7A"/>
    <w:rsid w:val="00AA089F"/>
    <w:rsid w:val="00AA1067"/>
    <w:rsid w:val="00AA254D"/>
    <w:rsid w:val="00AA4226"/>
    <w:rsid w:val="00AB39D8"/>
    <w:rsid w:val="00AB7F9E"/>
    <w:rsid w:val="00AC0132"/>
    <w:rsid w:val="00AC03B8"/>
    <w:rsid w:val="00AC20B3"/>
    <w:rsid w:val="00AD2118"/>
    <w:rsid w:val="00AD2B36"/>
    <w:rsid w:val="00AD44D5"/>
    <w:rsid w:val="00AD4C6B"/>
    <w:rsid w:val="00AD67C3"/>
    <w:rsid w:val="00AE4E6B"/>
    <w:rsid w:val="00AE5F9E"/>
    <w:rsid w:val="00AE7722"/>
    <w:rsid w:val="00AF2517"/>
    <w:rsid w:val="00AF75F7"/>
    <w:rsid w:val="00B01EA2"/>
    <w:rsid w:val="00B0241B"/>
    <w:rsid w:val="00B0410A"/>
    <w:rsid w:val="00B06332"/>
    <w:rsid w:val="00B066A8"/>
    <w:rsid w:val="00B06D2E"/>
    <w:rsid w:val="00B117B5"/>
    <w:rsid w:val="00B12C7C"/>
    <w:rsid w:val="00B13CC1"/>
    <w:rsid w:val="00B14100"/>
    <w:rsid w:val="00B21FAB"/>
    <w:rsid w:val="00B22988"/>
    <w:rsid w:val="00B2642A"/>
    <w:rsid w:val="00B31042"/>
    <w:rsid w:val="00B32777"/>
    <w:rsid w:val="00B3589B"/>
    <w:rsid w:val="00B40792"/>
    <w:rsid w:val="00B475B6"/>
    <w:rsid w:val="00B50606"/>
    <w:rsid w:val="00B50A45"/>
    <w:rsid w:val="00B50F59"/>
    <w:rsid w:val="00B5155E"/>
    <w:rsid w:val="00B516FF"/>
    <w:rsid w:val="00B54981"/>
    <w:rsid w:val="00B559EC"/>
    <w:rsid w:val="00B55A46"/>
    <w:rsid w:val="00B564E8"/>
    <w:rsid w:val="00B6007D"/>
    <w:rsid w:val="00B60A08"/>
    <w:rsid w:val="00B624BE"/>
    <w:rsid w:val="00B65BCE"/>
    <w:rsid w:val="00B65F60"/>
    <w:rsid w:val="00B67AC4"/>
    <w:rsid w:val="00B70700"/>
    <w:rsid w:val="00B80A9B"/>
    <w:rsid w:val="00B83399"/>
    <w:rsid w:val="00B878FB"/>
    <w:rsid w:val="00B90046"/>
    <w:rsid w:val="00B90E6F"/>
    <w:rsid w:val="00B94490"/>
    <w:rsid w:val="00B963D1"/>
    <w:rsid w:val="00B96A0F"/>
    <w:rsid w:val="00BA1050"/>
    <w:rsid w:val="00BA52FE"/>
    <w:rsid w:val="00BA5884"/>
    <w:rsid w:val="00BB02D4"/>
    <w:rsid w:val="00BB0B2A"/>
    <w:rsid w:val="00BB3AD1"/>
    <w:rsid w:val="00BB3F0A"/>
    <w:rsid w:val="00BB63C6"/>
    <w:rsid w:val="00BC2C9A"/>
    <w:rsid w:val="00BC7292"/>
    <w:rsid w:val="00BC7CFD"/>
    <w:rsid w:val="00BD2C07"/>
    <w:rsid w:val="00BD4C38"/>
    <w:rsid w:val="00BD4E34"/>
    <w:rsid w:val="00BD751E"/>
    <w:rsid w:val="00BE680C"/>
    <w:rsid w:val="00BE7A2E"/>
    <w:rsid w:val="00BF18D2"/>
    <w:rsid w:val="00BF464F"/>
    <w:rsid w:val="00C02853"/>
    <w:rsid w:val="00C030D6"/>
    <w:rsid w:val="00C05648"/>
    <w:rsid w:val="00C06BEF"/>
    <w:rsid w:val="00C109B4"/>
    <w:rsid w:val="00C10A6E"/>
    <w:rsid w:val="00C121A0"/>
    <w:rsid w:val="00C15D9E"/>
    <w:rsid w:val="00C1780A"/>
    <w:rsid w:val="00C213CA"/>
    <w:rsid w:val="00C2182C"/>
    <w:rsid w:val="00C240C0"/>
    <w:rsid w:val="00C261D5"/>
    <w:rsid w:val="00C26A59"/>
    <w:rsid w:val="00C26A61"/>
    <w:rsid w:val="00C32758"/>
    <w:rsid w:val="00C405C7"/>
    <w:rsid w:val="00C40FF9"/>
    <w:rsid w:val="00C4104F"/>
    <w:rsid w:val="00C41174"/>
    <w:rsid w:val="00C42A22"/>
    <w:rsid w:val="00C431DD"/>
    <w:rsid w:val="00C46671"/>
    <w:rsid w:val="00C53CDE"/>
    <w:rsid w:val="00C54BB6"/>
    <w:rsid w:val="00C55B5C"/>
    <w:rsid w:val="00C56B53"/>
    <w:rsid w:val="00C57432"/>
    <w:rsid w:val="00C60A0F"/>
    <w:rsid w:val="00C61FE8"/>
    <w:rsid w:val="00C64A95"/>
    <w:rsid w:val="00C6516D"/>
    <w:rsid w:val="00C67E2E"/>
    <w:rsid w:val="00C73F2B"/>
    <w:rsid w:val="00C75BC1"/>
    <w:rsid w:val="00C83CA5"/>
    <w:rsid w:val="00C844FD"/>
    <w:rsid w:val="00C878D9"/>
    <w:rsid w:val="00C87F78"/>
    <w:rsid w:val="00C9233C"/>
    <w:rsid w:val="00C92862"/>
    <w:rsid w:val="00C94F3F"/>
    <w:rsid w:val="00C94F7A"/>
    <w:rsid w:val="00C968C6"/>
    <w:rsid w:val="00C96A2A"/>
    <w:rsid w:val="00C96E8A"/>
    <w:rsid w:val="00CA0018"/>
    <w:rsid w:val="00CA0943"/>
    <w:rsid w:val="00CA28F0"/>
    <w:rsid w:val="00CA2EA7"/>
    <w:rsid w:val="00CA2F3B"/>
    <w:rsid w:val="00CA369A"/>
    <w:rsid w:val="00CA54AB"/>
    <w:rsid w:val="00CA5644"/>
    <w:rsid w:val="00CA629A"/>
    <w:rsid w:val="00CB0BDC"/>
    <w:rsid w:val="00CB126A"/>
    <w:rsid w:val="00CB5C46"/>
    <w:rsid w:val="00CB60C3"/>
    <w:rsid w:val="00CC1011"/>
    <w:rsid w:val="00CC1996"/>
    <w:rsid w:val="00CC2826"/>
    <w:rsid w:val="00CC4DC5"/>
    <w:rsid w:val="00CC7D19"/>
    <w:rsid w:val="00CD04B7"/>
    <w:rsid w:val="00CD1177"/>
    <w:rsid w:val="00CD1298"/>
    <w:rsid w:val="00CD595F"/>
    <w:rsid w:val="00CE21B9"/>
    <w:rsid w:val="00CE2237"/>
    <w:rsid w:val="00CE2628"/>
    <w:rsid w:val="00CE2AFD"/>
    <w:rsid w:val="00CE491B"/>
    <w:rsid w:val="00CE57D9"/>
    <w:rsid w:val="00CE65F9"/>
    <w:rsid w:val="00CE6D37"/>
    <w:rsid w:val="00CF14D9"/>
    <w:rsid w:val="00CF222F"/>
    <w:rsid w:val="00CF26A2"/>
    <w:rsid w:val="00CF6417"/>
    <w:rsid w:val="00CF674F"/>
    <w:rsid w:val="00D01400"/>
    <w:rsid w:val="00D014BE"/>
    <w:rsid w:val="00D01948"/>
    <w:rsid w:val="00D01D34"/>
    <w:rsid w:val="00D07CA3"/>
    <w:rsid w:val="00D104E2"/>
    <w:rsid w:val="00D23A4C"/>
    <w:rsid w:val="00D27019"/>
    <w:rsid w:val="00D32D9E"/>
    <w:rsid w:val="00D34983"/>
    <w:rsid w:val="00D355B5"/>
    <w:rsid w:val="00D45B40"/>
    <w:rsid w:val="00D46A68"/>
    <w:rsid w:val="00D50731"/>
    <w:rsid w:val="00D664E9"/>
    <w:rsid w:val="00D671C1"/>
    <w:rsid w:val="00D67211"/>
    <w:rsid w:val="00D67F69"/>
    <w:rsid w:val="00D72245"/>
    <w:rsid w:val="00D76E5A"/>
    <w:rsid w:val="00D81C90"/>
    <w:rsid w:val="00D82D4E"/>
    <w:rsid w:val="00D82EAF"/>
    <w:rsid w:val="00D835EA"/>
    <w:rsid w:val="00D84AFB"/>
    <w:rsid w:val="00D878F0"/>
    <w:rsid w:val="00D87943"/>
    <w:rsid w:val="00D92762"/>
    <w:rsid w:val="00D939ED"/>
    <w:rsid w:val="00D9777C"/>
    <w:rsid w:val="00D97B6B"/>
    <w:rsid w:val="00DA13E7"/>
    <w:rsid w:val="00DA163C"/>
    <w:rsid w:val="00DA6779"/>
    <w:rsid w:val="00DC1661"/>
    <w:rsid w:val="00DC4402"/>
    <w:rsid w:val="00DD3E9C"/>
    <w:rsid w:val="00DD53A7"/>
    <w:rsid w:val="00DD7F97"/>
    <w:rsid w:val="00DE4490"/>
    <w:rsid w:val="00DE504A"/>
    <w:rsid w:val="00DE751E"/>
    <w:rsid w:val="00DF04F8"/>
    <w:rsid w:val="00DF12C4"/>
    <w:rsid w:val="00DF2BDC"/>
    <w:rsid w:val="00DF417D"/>
    <w:rsid w:val="00DF447A"/>
    <w:rsid w:val="00DF613A"/>
    <w:rsid w:val="00DF6803"/>
    <w:rsid w:val="00E01E55"/>
    <w:rsid w:val="00E0327F"/>
    <w:rsid w:val="00E109ED"/>
    <w:rsid w:val="00E120EF"/>
    <w:rsid w:val="00E15D87"/>
    <w:rsid w:val="00E1606B"/>
    <w:rsid w:val="00E21D4B"/>
    <w:rsid w:val="00E21F9E"/>
    <w:rsid w:val="00E22DAE"/>
    <w:rsid w:val="00E2376A"/>
    <w:rsid w:val="00E263D1"/>
    <w:rsid w:val="00E303F8"/>
    <w:rsid w:val="00E3111A"/>
    <w:rsid w:val="00E33108"/>
    <w:rsid w:val="00E333DF"/>
    <w:rsid w:val="00E35311"/>
    <w:rsid w:val="00E36478"/>
    <w:rsid w:val="00E37ADE"/>
    <w:rsid w:val="00E42D54"/>
    <w:rsid w:val="00E43D0B"/>
    <w:rsid w:val="00E44467"/>
    <w:rsid w:val="00E458C6"/>
    <w:rsid w:val="00E45A9F"/>
    <w:rsid w:val="00E47499"/>
    <w:rsid w:val="00E5187D"/>
    <w:rsid w:val="00E52A1A"/>
    <w:rsid w:val="00E566CA"/>
    <w:rsid w:val="00E601FC"/>
    <w:rsid w:val="00E607AC"/>
    <w:rsid w:val="00E60E25"/>
    <w:rsid w:val="00E6647F"/>
    <w:rsid w:val="00E66EA6"/>
    <w:rsid w:val="00E7091C"/>
    <w:rsid w:val="00E72CA6"/>
    <w:rsid w:val="00E7306C"/>
    <w:rsid w:val="00E77D13"/>
    <w:rsid w:val="00E85904"/>
    <w:rsid w:val="00E92F33"/>
    <w:rsid w:val="00E96A8C"/>
    <w:rsid w:val="00E96C35"/>
    <w:rsid w:val="00EA18B8"/>
    <w:rsid w:val="00EA5E17"/>
    <w:rsid w:val="00EA6578"/>
    <w:rsid w:val="00EA6E4F"/>
    <w:rsid w:val="00EB2EB8"/>
    <w:rsid w:val="00EB35F2"/>
    <w:rsid w:val="00EB517B"/>
    <w:rsid w:val="00EB78CC"/>
    <w:rsid w:val="00EC5D9E"/>
    <w:rsid w:val="00ED1080"/>
    <w:rsid w:val="00ED3619"/>
    <w:rsid w:val="00EF001B"/>
    <w:rsid w:val="00EF3568"/>
    <w:rsid w:val="00F02227"/>
    <w:rsid w:val="00F02C5F"/>
    <w:rsid w:val="00F0586F"/>
    <w:rsid w:val="00F076B8"/>
    <w:rsid w:val="00F10F4C"/>
    <w:rsid w:val="00F12772"/>
    <w:rsid w:val="00F13949"/>
    <w:rsid w:val="00F175E0"/>
    <w:rsid w:val="00F17F2A"/>
    <w:rsid w:val="00F20203"/>
    <w:rsid w:val="00F246C1"/>
    <w:rsid w:val="00F24F80"/>
    <w:rsid w:val="00F255E9"/>
    <w:rsid w:val="00F3431E"/>
    <w:rsid w:val="00F43217"/>
    <w:rsid w:val="00F455CE"/>
    <w:rsid w:val="00F50105"/>
    <w:rsid w:val="00F60E93"/>
    <w:rsid w:val="00F61860"/>
    <w:rsid w:val="00F63C46"/>
    <w:rsid w:val="00F63CAD"/>
    <w:rsid w:val="00F65468"/>
    <w:rsid w:val="00F65623"/>
    <w:rsid w:val="00F6605F"/>
    <w:rsid w:val="00F67761"/>
    <w:rsid w:val="00F736BA"/>
    <w:rsid w:val="00F73C9E"/>
    <w:rsid w:val="00F77731"/>
    <w:rsid w:val="00F83CF0"/>
    <w:rsid w:val="00F848F0"/>
    <w:rsid w:val="00F870EB"/>
    <w:rsid w:val="00F87427"/>
    <w:rsid w:val="00F8756E"/>
    <w:rsid w:val="00F878FF"/>
    <w:rsid w:val="00F87E1F"/>
    <w:rsid w:val="00FA09F1"/>
    <w:rsid w:val="00FA6056"/>
    <w:rsid w:val="00FA73CD"/>
    <w:rsid w:val="00FA7D53"/>
    <w:rsid w:val="00FB6643"/>
    <w:rsid w:val="00FB671B"/>
    <w:rsid w:val="00FC0A49"/>
    <w:rsid w:val="00FC1483"/>
    <w:rsid w:val="00FC25D5"/>
    <w:rsid w:val="00FC62CB"/>
    <w:rsid w:val="00FD1A35"/>
    <w:rsid w:val="00FE0251"/>
    <w:rsid w:val="00FE2618"/>
    <w:rsid w:val="00FE2FEE"/>
    <w:rsid w:val="00FF26F6"/>
    <w:rsid w:val="00FF2FF6"/>
    <w:rsid w:val="00FF65A6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BA99EA"/>
  <w15:chartTrackingRefBased/>
  <w15:docId w15:val="{A5FDABC8-D584-42EF-AB11-646D8FEA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CAF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D88"/>
    <w:pPr>
      <w:widowControl w:val="0"/>
    </w:pPr>
    <w:rPr>
      <w:kern w:val="2"/>
      <w:sz w:val="24"/>
      <w:szCs w:val="24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87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B748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TitleChar">
    <w:name w:val="Title Char"/>
    <w:link w:val="Title"/>
    <w:uiPriority w:val="10"/>
    <w:rsid w:val="004B7484"/>
    <w:rPr>
      <w:rFonts w:ascii="Calibri Light" w:hAnsi="Calibri Light" w:cs="Times New Roman"/>
      <w:b/>
      <w:bCs/>
      <w:kern w:val="2"/>
      <w:sz w:val="32"/>
      <w:szCs w:val="32"/>
    </w:rPr>
  </w:style>
  <w:style w:type="paragraph" w:customStyle="1" w:styleId="Default">
    <w:name w:val="Default"/>
    <w:rsid w:val="007055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5B1"/>
    <w:pPr>
      <w:ind w:leftChars="200" w:left="480"/>
    </w:pPr>
  </w:style>
  <w:style w:type="paragraph" w:styleId="Revision">
    <w:name w:val="Revision"/>
    <w:hidden/>
    <w:uiPriority w:val="99"/>
    <w:semiHidden/>
    <w:rsid w:val="00007EDF"/>
    <w:rPr>
      <w:kern w:val="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0A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3BD9-7C4D-4756-9B60-51D0FF2A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1488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for:</vt:lpstr>
    </vt:vector>
  </TitlesOfParts>
  <Company>HKBU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for:</dc:title>
  <dc:subject/>
  <dc:creator>Administrator</dc:creator>
  <cp:keywords/>
  <cp:lastModifiedBy>Lo Howard</cp:lastModifiedBy>
  <cp:revision>13</cp:revision>
  <cp:lastPrinted>2023-04-28T10:22:00Z</cp:lastPrinted>
  <dcterms:created xsi:type="dcterms:W3CDTF">2023-05-11T04:20:00Z</dcterms:created>
  <dcterms:modified xsi:type="dcterms:W3CDTF">2023-05-17T08:20:00Z</dcterms:modified>
</cp:coreProperties>
</file>